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E31" w:rsidRDefault="00786E31" w:rsidP="00786E31">
      <w:pPr>
        <w:jc w:val="center"/>
      </w:pPr>
    </w:p>
    <w:p w:rsidR="00565894" w:rsidRPr="00401983" w:rsidRDefault="00401983" w:rsidP="00401983">
      <w:pPr>
        <w:jc w:val="center"/>
      </w:pPr>
      <w:r>
        <w:rPr>
          <w:noProof/>
        </w:rPr>
        <mc:AlternateContent>
          <mc:Choice Requires="wps">
            <w:drawing>
              <wp:anchor distT="45720" distB="45720" distL="114300" distR="114300" simplePos="0" relativeHeight="251729920" behindDoc="0" locked="0" layoutInCell="1" allowOverlap="1" wp14:anchorId="3848535D" wp14:editId="49B2DA5F">
                <wp:simplePos x="0" y="0"/>
                <wp:positionH relativeFrom="margin">
                  <wp:align>left</wp:align>
                </wp:positionH>
                <wp:positionV relativeFrom="paragraph">
                  <wp:posOffset>44450</wp:posOffset>
                </wp:positionV>
                <wp:extent cx="2360930" cy="78105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81050"/>
                        </a:xfrm>
                        <a:prstGeom prst="rect">
                          <a:avLst/>
                        </a:prstGeom>
                        <a:solidFill>
                          <a:srgbClr val="FFFFFF"/>
                        </a:solidFill>
                        <a:ln w="9525">
                          <a:noFill/>
                          <a:miter lim="800000"/>
                          <a:headEnd/>
                          <a:tailEnd/>
                        </a:ln>
                      </wps:spPr>
                      <wps:txbx>
                        <w:txbxContent>
                          <w:p w:rsidR="00401983" w:rsidRPr="00401983" w:rsidRDefault="00786E31" w:rsidP="00401983">
                            <w:pPr>
                              <w:jc w:val="center"/>
                              <w:rPr>
                                <w:color w:val="C00000"/>
                                <w:sz w:val="48"/>
                                <w:szCs w:val="48"/>
                              </w:rPr>
                            </w:pPr>
                            <w:r w:rsidRPr="00401983">
                              <w:rPr>
                                <w:color w:val="C00000"/>
                                <w:sz w:val="48"/>
                                <w:szCs w:val="48"/>
                              </w:rPr>
                              <w:t>Centerville</w:t>
                            </w:r>
                          </w:p>
                          <w:p w:rsidR="00786E31" w:rsidRPr="00401983" w:rsidRDefault="00401983" w:rsidP="00401983">
                            <w:pPr>
                              <w:jc w:val="center"/>
                              <w:rPr>
                                <w:color w:val="C00000"/>
                                <w:sz w:val="48"/>
                                <w:szCs w:val="48"/>
                              </w:rPr>
                            </w:pPr>
                            <w:r w:rsidRPr="00401983">
                              <w:rPr>
                                <w:color w:val="C00000"/>
                                <w:sz w:val="48"/>
                                <w:szCs w:val="48"/>
                              </w:rPr>
                              <w:t>Junior High School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848535D" id="_x0000_t202" coordsize="21600,21600" o:spt="202" path="m,l,21600r21600,l21600,xe">
                <v:stroke joinstyle="miter"/>
                <v:path gradientshapeok="t" o:connecttype="rect"/>
              </v:shapetype>
              <v:shape id="Text Box 2" o:spid="_x0000_s1026" type="#_x0000_t202" style="position:absolute;left:0;text-align:left;margin-left:0;margin-top:3.5pt;width:185.9pt;height:61.5pt;z-index:251729920;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" stroked="f">
                <v:textbox>
                  <w:txbxContent>
                    <w:p w:rsidR="00401983" w:rsidRPr="00401983" w:rsidRDefault="00786E31" w:rsidP="00401983">
                      <w:pPr>
                        <w:jc w:val="center"/>
                        <w:rPr>
                          <w:color w:val="C00000"/>
                          <w:sz w:val="48"/>
                          <w:szCs w:val="48"/>
                        </w:rPr>
                      </w:pPr>
                      <w:r w:rsidRPr="00401983">
                        <w:rPr>
                          <w:color w:val="C00000"/>
                          <w:sz w:val="48"/>
                          <w:szCs w:val="48"/>
                        </w:rPr>
                        <w:t>Centerville</w:t>
                      </w:r>
                    </w:p>
                    <w:p w:rsidR="00786E31" w:rsidRPr="00401983" w:rsidRDefault="00401983" w:rsidP="00401983">
                      <w:pPr>
                        <w:jc w:val="center"/>
                        <w:rPr>
                          <w:color w:val="C00000"/>
                          <w:sz w:val="48"/>
                          <w:szCs w:val="48"/>
                        </w:rPr>
                      </w:pPr>
                      <w:r w:rsidRPr="00401983">
                        <w:rPr>
                          <w:color w:val="C00000"/>
                          <w:sz w:val="48"/>
                          <w:szCs w:val="48"/>
                        </w:rPr>
                        <w:t>Junior High School</w:t>
                      </w:r>
                    </w:p>
                  </w:txbxContent>
                </v:textbox>
                <w10:wrap type="square" anchorx="margin"/>
              </v:shape>
            </w:pict>
          </mc:Fallback>
        </mc:AlternateContent>
      </w:r>
      <w:r>
        <w:rPr>
          <w:noProof/>
        </w:rPr>
        <mc:AlternateContent>
          <mc:Choice Requires="wps">
            <w:drawing>
              <wp:anchor distT="45720" distB="45720" distL="114300" distR="114300" simplePos="0" relativeHeight="251727872" behindDoc="0" locked="0" layoutInCell="1" allowOverlap="1">
                <wp:simplePos x="0" y="0"/>
                <wp:positionH relativeFrom="margin">
                  <wp:align>right</wp:align>
                </wp:positionH>
                <wp:positionV relativeFrom="paragraph">
                  <wp:posOffset>15875</wp:posOffset>
                </wp:positionV>
                <wp:extent cx="2360930" cy="7715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71525"/>
                        </a:xfrm>
                        <a:prstGeom prst="rect">
                          <a:avLst/>
                        </a:prstGeom>
                        <a:solidFill>
                          <a:srgbClr val="FFFFFF"/>
                        </a:solidFill>
                        <a:ln w="9525">
                          <a:noFill/>
                          <a:miter lim="800000"/>
                          <a:headEnd/>
                          <a:tailEnd/>
                        </a:ln>
                      </wps:spPr>
                      <wps:txbx>
                        <w:txbxContent>
                          <w:p w:rsidR="00786E31" w:rsidRPr="00F0239A" w:rsidRDefault="00D71B0D" w:rsidP="00786E31">
                            <w:pPr>
                              <w:jc w:val="center"/>
                              <w:rPr>
                                <w:color w:val="C00000"/>
                                <w:sz w:val="32"/>
                                <w:szCs w:val="32"/>
                              </w:rPr>
                            </w:pPr>
                            <w:r w:rsidRPr="00F0239A">
                              <w:rPr>
                                <w:color w:val="C00000"/>
                                <w:sz w:val="32"/>
                                <w:szCs w:val="32"/>
                              </w:rPr>
                              <w:t>December</w:t>
                            </w:r>
                            <w:r w:rsidR="00F0239A" w:rsidRPr="00F0239A">
                              <w:rPr>
                                <w:color w:val="C00000"/>
                                <w:sz w:val="32"/>
                                <w:szCs w:val="32"/>
                              </w:rPr>
                              <w:t xml:space="preserve"> 2022/January 2023</w:t>
                            </w:r>
                          </w:p>
                          <w:p w:rsidR="00786E31" w:rsidRPr="00F0239A" w:rsidRDefault="00786E31" w:rsidP="00786E31">
                            <w:pPr>
                              <w:jc w:val="center"/>
                              <w:rPr>
                                <w:color w:val="C00000"/>
                                <w:sz w:val="32"/>
                                <w:szCs w:val="32"/>
                              </w:rPr>
                            </w:pPr>
                            <w:r w:rsidRPr="00F0239A">
                              <w:rPr>
                                <w:color w:val="C00000"/>
                                <w:sz w:val="32"/>
                                <w:szCs w:val="32"/>
                              </w:rPr>
                              <w:t>Newsletter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134.7pt;margin-top:1.25pt;width:185.9pt;height:60.75pt;z-index:251727872;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" stroked="f">
                <v:textbox>
                  <w:txbxContent>
                    <w:p w:rsidR="00786E31" w:rsidRPr="00F0239A" w:rsidRDefault="00D71B0D" w:rsidP="00786E31">
                      <w:pPr>
                        <w:jc w:val="center"/>
                        <w:rPr>
                          <w:color w:val="C00000"/>
                          <w:sz w:val="32"/>
                          <w:szCs w:val="32"/>
                        </w:rPr>
                      </w:pPr>
                      <w:r w:rsidRPr="00F0239A">
                        <w:rPr>
                          <w:color w:val="C00000"/>
                          <w:sz w:val="32"/>
                          <w:szCs w:val="32"/>
                        </w:rPr>
                        <w:t>December</w:t>
                      </w:r>
                      <w:r w:rsidR="00F0239A" w:rsidRPr="00F0239A">
                        <w:rPr>
                          <w:color w:val="C00000"/>
                          <w:sz w:val="32"/>
                          <w:szCs w:val="32"/>
                        </w:rPr>
                        <w:t xml:space="preserve"> 2022/January 2023</w:t>
                      </w:r>
                    </w:p>
                    <w:p w:rsidR="00786E31" w:rsidRPr="00F0239A" w:rsidRDefault="00786E31" w:rsidP="00786E31">
                      <w:pPr>
                        <w:jc w:val="center"/>
                        <w:rPr>
                          <w:color w:val="C00000"/>
                          <w:sz w:val="32"/>
                          <w:szCs w:val="32"/>
                        </w:rPr>
                      </w:pPr>
                      <w:r w:rsidRPr="00F0239A">
                        <w:rPr>
                          <w:color w:val="C00000"/>
                          <w:sz w:val="32"/>
                          <w:szCs w:val="32"/>
                        </w:rPr>
                        <w:t>Newsletter</w:t>
                      </w:r>
                    </w:p>
                  </w:txbxContent>
                </v:textbox>
                <w10:wrap type="square" anchorx="margin"/>
              </v:shape>
            </w:pict>
          </mc:Fallback>
        </mc:AlternateContent>
      </w:r>
      <w:r>
        <w:rPr>
          <w:noProof/>
        </w:rPr>
        <mc:AlternateContent>
          <mc:Choice Requires="wps">
            <w:drawing>
              <wp:anchor distT="45720" distB="45720" distL="114300" distR="114300" simplePos="0" relativeHeight="251731968" behindDoc="0" locked="0" layoutInCell="1" allowOverlap="1">
                <wp:simplePos x="0" y="0"/>
                <wp:positionH relativeFrom="margin">
                  <wp:posOffset>38100</wp:posOffset>
                </wp:positionH>
                <wp:positionV relativeFrom="paragraph">
                  <wp:posOffset>920115</wp:posOffset>
                </wp:positionV>
                <wp:extent cx="6677025" cy="904875"/>
                <wp:effectExtent l="19050" t="19050" r="28575"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904875"/>
                        </a:xfrm>
                        <a:prstGeom prst="rect">
                          <a:avLst/>
                        </a:prstGeom>
                        <a:solidFill>
                          <a:srgbClr val="FFFFFF"/>
                        </a:solidFill>
                        <a:ln w="38100" cmpd="dbl">
                          <a:solidFill>
                            <a:srgbClr val="000000"/>
                          </a:solidFill>
                          <a:miter lim="800000"/>
                          <a:headEnd/>
                          <a:tailEnd/>
                        </a:ln>
                      </wps:spPr>
                      <wps:txbx>
                        <w:txbxContent>
                          <w:p w:rsidR="00401983" w:rsidRPr="00401983" w:rsidRDefault="00401983" w:rsidP="00401983">
                            <w:pPr>
                              <w:jc w:val="center"/>
                              <w:rPr>
                                <w:rFonts w:ascii="Arial" w:hAnsi="Arial" w:cs="Arial"/>
                                <w:b/>
                                <w:color w:val="C00000"/>
                                <w:sz w:val="24"/>
                                <w:szCs w:val="24"/>
                              </w:rPr>
                            </w:pPr>
                            <w:r w:rsidRPr="00401983">
                              <w:rPr>
                                <w:rFonts w:ascii="Arial" w:hAnsi="Arial" w:cs="Arial"/>
                                <w:b/>
                                <w:color w:val="C00000"/>
                                <w:sz w:val="24"/>
                                <w:szCs w:val="24"/>
                              </w:rPr>
                              <w:t>CENTERVILLE MISSION STATEMENT</w:t>
                            </w:r>
                          </w:p>
                          <w:p w:rsidR="00401983" w:rsidRPr="00401983" w:rsidRDefault="00401983" w:rsidP="00401983">
                            <w:pPr>
                              <w:jc w:val="center"/>
                              <w:rPr>
                                <w:rFonts w:ascii="Arial" w:hAnsi="Arial" w:cs="Arial"/>
                              </w:rPr>
                            </w:pPr>
                            <w:r w:rsidRPr="00401983">
                              <w:rPr>
                                <w:rFonts w:ascii="Arial" w:hAnsi="Arial" w:cs="Arial"/>
                              </w:rPr>
                              <w:t>To ensure that each student holds the skills needed to strategically problem solve and is prepared to contribute and thrive in the 21</w:t>
                            </w:r>
                            <w:r w:rsidRPr="00401983">
                              <w:rPr>
                                <w:rFonts w:ascii="Arial" w:hAnsi="Arial" w:cs="Arial"/>
                                <w:vertAlign w:val="superscript"/>
                              </w:rPr>
                              <w:t>st</w:t>
                            </w:r>
                            <w:r w:rsidRPr="00401983">
                              <w:rPr>
                                <w:rFonts w:ascii="Arial" w:hAnsi="Arial" w:cs="Arial"/>
                              </w:rPr>
                              <w:t xml:space="preserve"> century work force. Each student will demonstrate mastery of common core standards through on-going, authentic and varying assessments. We will ensure this by means of real-world application and through a multi-faceted system of support.</w:t>
                            </w:r>
                          </w:p>
                          <w:p w:rsidR="00401983" w:rsidRDefault="00401983" w:rsidP="00401983">
                            <w:pPr>
                              <w:jc w:val="center"/>
                            </w:pPr>
                          </w:p>
                          <w:p w:rsidR="00401983" w:rsidRDefault="00401983" w:rsidP="0040198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pt;margin-top:72.45pt;width:525.75pt;height:71.2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" strokeweight="3pt">
                <v:stroke linestyle="thinThin"/>
                <v:textbox>
                  <w:txbxContent>
                    <w:p w:rsidR="00401983" w:rsidRPr="00401983" w:rsidRDefault="00401983" w:rsidP="00401983">
                      <w:pPr>
                        <w:jc w:val="center"/>
                        <w:rPr>
                          <w:rFonts w:ascii="Arial" w:hAnsi="Arial" w:cs="Arial"/>
                          <w:b/>
                          <w:color w:val="C00000"/>
                          <w:sz w:val="24"/>
                          <w:szCs w:val="24"/>
                        </w:rPr>
                      </w:pPr>
                      <w:r w:rsidRPr="00401983">
                        <w:rPr>
                          <w:rFonts w:ascii="Arial" w:hAnsi="Arial" w:cs="Arial"/>
                          <w:b/>
                          <w:color w:val="C00000"/>
                          <w:sz w:val="24"/>
                          <w:szCs w:val="24"/>
                        </w:rPr>
                        <w:t>CENTERVILLE MISSION STATEMENT</w:t>
                      </w:r>
                    </w:p>
                    <w:p w:rsidR="00401983" w:rsidRPr="00401983" w:rsidRDefault="00401983" w:rsidP="00401983">
                      <w:pPr>
                        <w:jc w:val="center"/>
                        <w:rPr>
                          <w:rFonts w:ascii="Arial" w:hAnsi="Arial" w:cs="Arial"/>
                        </w:rPr>
                      </w:pPr>
                      <w:r w:rsidRPr="00401983">
                        <w:rPr>
                          <w:rFonts w:ascii="Arial" w:hAnsi="Arial" w:cs="Arial"/>
                        </w:rPr>
                        <w:t>To ensure that each student holds the skills needed to strategically problem solve and is prepared to contribute and thrive in the 21</w:t>
                      </w:r>
                      <w:r w:rsidRPr="00401983">
                        <w:rPr>
                          <w:rFonts w:ascii="Arial" w:hAnsi="Arial" w:cs="Arial"/>
                          <w:vertAlign w:val="superscript"/>
                        </w:rPr>
                        <w:t>st</w:t>
                      </w:r>
                      <w:r w:rsidRPr="00401983">
                        <w:rPr>
                          <w:rFonts w:ascii="Arial" w:hAnsi="Arial" w:cs="Arial"/>
                        </w:rPr>
                        <w:t xml:space="preserve"> century work force. Each student will demonstrate mastery of common core standards through on-going, authentic and varying assessments. We will ensure this by means of real-world application and through a multi-faceted system of support.</w:t>
                      </w:r>
                    </w:p>
                    <w:p w:rsidR="00401983" w:rsidRDefault="00401983" w:rsidP="00401983">
                      <w:pPr>
                        <w:jc w:val="center"/>
                      </w:pPr>
                    </w:p>
                    <w:p w:rsidR="00401983" w:rsidRDefault="00401983" w:rsidP="00401983">
                      <w:pPr>
                        <w:jc w:val="center"/>
                      </w:pPr>
                    </w:p>
                  </w:txbxContent>
                </v:textbox>
                <w10:wrap type="square" anchorx="margin"/>
              </v:shape>
            </w:pict>
          </mc:Fallback>
        </mc:AlternateContent>
      </w:r>
      <w:r w:rsidR="00786E31">
        <w:rPr>
          <w:noProof/>
        </w:rPr>
        <w:drawing>
          <wp:inline distT="0" distB="0" distL="0" distR="0" wp14:anchorId="50FEDDFD" wp14:editId="5C970EB2">
            <wp:extent cx="1077656" cy="84772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8065" cy="863780"/>
                    </a:xfrm>
                    <a:prstGeom prst="rect">
                      <a:avLst/>
                    </a:prstGeom>
                  </pic:spPr>
                </pic:pic>
              </a:graphicData>
            </a:graphic>
          </wp:inline>
        </w:drawing>
      </w:r>
    </w:p>
    <w:p w:rsidR="00A555CC" w:rsidRDefault="00A555CC" w:rsidP="00A555CC">
      <w:pPr>
        <w:rPr>
          <w:sz w:val="24"/>
          <w:szCs w:val="24"/>
        </w:rPr>
      </w:pPr>
      <w:r w:rsidRPr="00A555CC">
        <w:rPr>
          <w:sz w:val="24"/>
          <w:szCs w:val="24"/>
        </w:rPr>
        <w:t>December 2, 2022</w:t>
      </w:r>
    </w:p>
    <w:p w:rsidR="00A555CC" w:rsidRPr="00A555CC" w:rsidRDefault="00A555CC" w:rsidP="00A555CC">
      <w:pPr>
        <w:rPr>
          <w:sz w:val="24"/>
          <w:szCs w:val="24"/>
        </w:rPr>
      </w:pPr>
    </w:p>
    <w:p w:rsidR="00A555CC" w:rsidRPr="00A555CC" w:rsidRDefault="00A555CC" w:rsidP="00A555CC">
      <w:pPr>
        <w:rPr>
          <w:sz w:val="24"/>
          <w:szCs w:val="24"/>
        </w:rPr>
      </w:pPr>
      <w:r w:rsidRPr="00A555CC">
        <w:rPr>
          <w:sz w:val="24"/>
          <w:szCs w:val="24"/>
        </w:rPr>
        <w:t>As we near the end of the semester and the New Year, this time of year tends to lend itself well to reflecting on the past year.  From those nervous first few days when school started to where we are today, it is clear we have all come a long way. </w:t>
      </w:r>
    </w:p>
    <w:p w:rsidR="00A555CC" w:rsidRPr="00A555CC" w:rsidRDefault="00A555CC" w:rsidP="00A555CC">
      <w:pPr>
        <w:rPr>
          <w:sz w:val="24"/>
          <w:szCs w:val="24"/>
        </w:rPr>
      </w:pPr>
      <w:r w:rsidRPr="00A555CC">
        <w:rPr>
          <w:sz w:val="24"/>
          <w:szCs w:val="24"/>
        </w:rPr>
        <w:t xml:space="preserve">Although the semester ends Thursday, December 22, grade reports will be coming out on January 20, 2023.  As we are moving into the New Year, this is a great time to review your child’s first semester progress and help your child set goals for the second semester.  The goals should stretch the student but still be realistic and attainable.  Goals provide an anchor for students in rough seas and high winds.  Take a few moments to establish goals with your child as you review the student progress. If this is something that you might need assistance with, feel free to reach out to your child’s counselor.  </w:t>
      </w:r>
    </w:p>
    <w:p w:rsidR="00A555CC" w:rsidRPr="00A555CC" w:rsidRDefault="00A555CC" w:rsidP="00A555CC">
      <w:pPr>
        <w:rPr>
          <w:sz w:val="24"/>
          <w:szCs w:val="24"/>
        </w:rPr>
      </w:pPr>
      <w:r w:rsidRPr="00A555CC">
        <w:rPr>
          <w:sz w:val="24"/>
          <w:szCs w:val="24"/>
        </w:rPr>
        <w:t>During second semester, most student schedules should remain the same.  Some schedules will be changing based on the academic needs of our students.  New student schedules will be sent home with students on December 12</w:t>
      </w:r>
      <w:r w:rsidRPr="00A555CC">
        <w:rPr>
          <w:sz w:val="24"/>
          <w:szCs w:val="24"/>
          <w:vertAlign w:val="superscript"/>
        </w:rPr>
        <w:t>th</w:t>
      </w:r>
      <w:r w:rsidRPr="00A555CC">
        <w:rPr>
          <w:sz w:val="24"/>
          <w:szCs w:val="24"/>
        </w:rPr>
        <w:t>.  These will also be available through the parent and student portal. Students requesting a different elective or other scheduling changes will find a link to the Schedule Change Request Form on the draft schedule.  The link must be filled in by Sunday, December 18</w:t>
      </w:r>
      <w:r w:rsidRPr="00A555CC">
        <w:rPr>
          <w:sz w:val="24"/>
          <w:szCs w:val="24"/>
          <w:vertAlign w:val="superscript"/>
        </w:rPr>
        <w:t xml:space="preserve">, </w:t>
      </w:r>
      <w:r w:rsidRPr="00A555CC">
        <w:rPr>
          <w:sz w:val="24"/>
          <w:szCs w:val="24"/>
        </w:rPr>
        <w:t xml:space="preserve">2022.  This will provide our staff with enough time to make any needed schedule changes.   </w:t>
      </w:r>
    </w:p>
    <w:p w:rsidR="00A555CC" w:rsidRPr="00A555CC" w:rsidRDefault="00A555CC" w:rsidP="00A555CC">
      <w:pPr>
        <w:rPr>
          <w:sz w:val="24"/>
          <w:szCs w:val="24"/>
        </w:rPr>
      </w:pPr>
      <w:r w:rsidRPr="00A555CC">
        <w:rPr>
          <w:sz w:val="24"/>
          <w:szCs w:val="24"/>
        </w:rPr>
        <w:t xml:space="preserve">I’d like to take a moment to thank our PTSA. This year our PTSA has provided an exceptional amount of support in so many ways. The PTSA hosted the first dance, and quite frankly it was a very successful dance.  Our PTSA also provides grants and support for all of our school events. If you are a member of the PTSA, thanks for your support, if you are not a member please consider joining our PTSA and continuing the support appreciated by the teachers, staff and students.      </w:t>
      </w:r>
      <w:hyperlink r:id="rId9" w:history="1">
        <w:r w:rsidRPr="00A555CC">
          <w:rPr>
            <w:rStyle w:val="Hyperlink"/>
            <w:sz w:val="24"/>
            <w:szCs w:val="24"/>
          </w:rPr>
          <w:t>PTSA Membership Site</w:t>
        </w:r>
      </w:hyperlink>
      <w:r w:rsidRPr="00A555CC">
        <w:rPr>
          <w:sz w:val="24"/>
          <w:szCs w:val="24"/>
        </w:rPr>
        <w:t xml:space="preserve"> </w:t>
      </w:r>
    </w:p>
    <w:p w:rsidR="00A555CC" w:rsidRPr="00A555CC" w:rsidRDefault="00A555CC" w:rsidP="00A555CC">
      <w:pPr>
        <w:rPr>
          <w:sz w:val="24"/>
          <w:szCs w:val="24"/>
        </w:rPr>
      </w:pPr>
      <w:r w:rsidRPr="00A555CC">
        <w:rPr>
          <w:sz w:val="24"/>
          <w:szCs w:val="24"/>
        </w:rPr>
        <w:t>Centerville is preparing to convert from a Junior High School to a Middle School in the 2023-24 school year.  Many of you may have questions regarding what this means for next year as we welcome sixth graders and our new seventh graders.  We have a PTSA Meeting on Wednesday, January 8</w:t>
      </w:r>
      <w:r w:rsidRPr="00A555CC">
        <w:rPr>
          <w:sz w:val="24"/>
          <w:szCs w:val="24"/>
          <w:vertAlign w:val="superscript"/>
        </w:rPr>
        <w:t>th</w:t>
      </w:r>
      <w:r w:rsidRPr="00A555CC">
        <w:rPr>
          <w:sz w:val="24"/>
          <w:szCs w:val="24"/>
        </w:rPr>
        <w:t xml:space="preserve">, 2023. Staff members will be presenting at this meeting on construction updates, numbers of new students and teachers, new facilities, and what we will be doing to welcome our newest Mustang students and staff.  More specific information regarding the time and locations will be coming soon.  </w:t>
      </w:r>
    </w:p>
    <w:p w:rsidR="00A555CC" w:rsidRPr="00A555CC" w:rsidRDefault="00A555CC" w:rsidP="00A555CC">
      <w:pPr>
        <w:rPr>
          <w:sz w:val="24"/>
          <w:szCs w:val="24"/>
        </w:rPr>
      </w:pPr>
      <w:r w:rsidRPr="00A555CC">
        <w:rPr>
          <w:sz w:val="24"/>
          <w:szCs w:val="24"/>
        </w:rPr>
        <w:t>I wanted to share my gratitude to each of you for sending your best and brightest to us each day. I appreciate that each of you are an essential part of the Centerville team in helping your child to be successful.  Centerville Mustangs are truly the best!</w:t>
      </w:r>
    </w:p>
    <w:p w:rsidR="00A555CC" w:rsidRPr="00A555CC" w:rsidRDefault="00A555CC" w:rsidP="00A555CC">
      <w:pPr>
        <w:rPr>
          <w:sz w:val="24"/>
          <w:szCs w:val="24"/>
        </w:rPr>
      </w:pPr>
      <w:r w:rsidRPr="00A555CC">
        <w:rPr>
          <w:sz w:val="24"/>
          <w:szCs w:val="24"/>
        </w:rPr>
        <w:t xml:space="preserve">Have a restful winter break, and I look forward to seeing everyone in the </w:t>
      </w:r>
      <w:proofErr w:type="gramStart"/>
      <w:r w:rsidRPr="00A555CC">
        <w:rPr>
          <w:sz w:val="24"/>
          <w:szCs w:val="24"/>
        </w:rPr>
        <w:t>new year</w:t>
      </w:r>
      <w:proofErr w:type="gramEnd"/>
      <w:r w:rsidRPr="00A555CC">
        <w:rPr>
          <w:sz w:val="24"/>
          <w:szCs w:val="24"/>
        </w:rPr>
        <w:t xml:space="preserve">.  </w:t>
      </w:r>
    </w:p>
    <w:p w:rsidR="00A555CC" w:rsidRPr="00A555CC" w:rsidRDefault="00A555CC" w:rsidP="00A555CC">
      <w:pPr>
        <w:rPr>
          <w:sz w:val="24"/>
          <w:szCs w:val="24"/>
        </w:rPr>
      </w:pPr>
      <w:r w:rsidRPr="00A555CC">
        <w:rPr>
          <w:sz w:val="24"/>
          <w:szCs w:val="24"/>
        </w:rPr>
        <w:t>Sincerely,</w:t>
      </w:r>
    </w:p>
    <w:p w:rsidR="00A555CC" w:rsidRPr="00A555CC" w:rsidRDefault="00A555CC" w:rsidP="00A555CC">
      <w:pPr>
        <w:rPr>
          <w:sz w:val="24"/>
          <w:szCs w:val="24"/>
        </w:rPr>
      </w:pPr>
      <w:r w:rsidRPr="00A555CC">
        <w:rPr>
          <w:sz w:val="24"/>
          <w:szCs w:val="24"/>
        </w:rPr>
        <w:t>Walt Lewis, Proud Principal</w:t>
      </w:r>
    </w:p>
    <w:p w:rsidR="00A555CC" w:rsidRPr="00A555CC" w:rsidRDefault="00A555CC" w:rsidP="00A555CC">
      <w:pPr>
        <w:rPr>
          <w:sz w:val="24"/>
          <w:szCs w:val="24"/>
        </w:rPr>
      </w:pPr>
      <w:r w:rsidRPr="00A555CC">
        <w:rPr>
          <w:sz w:val="24"/>
          <w:szCs w:val="24"/>
        </w:rPr>
        <w:t>Centerville Junior High School</w:t>
      </w:r>
    </w:p>
    <w:p w:rsidR="002C06E6" w:rsidRDefault="002C06E6" w:rsidP="002C06E6">
      <w:pPr>
        <w:widowControl/>
        <w:autoSpaceDE/>
        <w:autoSpaceDN/>
        <w:adjustRightInd/>
        <w:jc w:val="both"/>
        <w:rPr>
          <w:rFonts w:ascii="Arial" w:hAnsi="Arial" w:cs="Arial"/>
        </w:rPr>
      </w:pPr>
    </w:p>
    <w:p w:rsidR="0085130F" w:rsidRDefault="0085130F" w:rsidP="002906C5">
      <w:pPr>
        <w:widowControl/>
        <w:autoSpaceDE/>
        <w:autoSpaceDN/>
        <w:adjustRightInd/>
        <w:jc w:val="center"/>
        <w:rPr>
          <w:rFonts w:ascii="Arial Black" w:hAnsi="Arial Black" w:cs="Arial"/>
          <w:b/>
          <w:color w:val="C00000"/>
          <w:sz w:val="28"/>
          <w:szCs w:val="28"/>
          <w:u w:val="single"/>
        </w:rPr>
      </w:pPr>
    </w:p>
    <w:p w:rsidR="002103CB" w:rsidRPr="00401983" w:rsidRDefault="002103CB" w:rsidP="00A555CC">
      <w:pPr>
        <w:widowControl/>
        <w:autoSpaceDE/>
        <w:autoSpaceDN/>
        <w:adjustRightInd/>
        <w:jc w:val="center"/>
        <w:rPr>
          <w:rFonts w:ascii="Arial" w:hAnsi="Arial" w:cs="Arial"/>
          <w:color w:val="C00000"/>
        </w:rPr>
      </w:pPr>
      <w:r w:rsidRPr="00401983">
        <w:rPr>
          <w:rFonts w:ascii="Arial Black" w:hAnsi="Arial Black" w:cs="Arial"/>
          <w:b/>
          <w:color w:val="C00000"/>
          <w:sz w:val="28"/>
          <w:szCs w:val="28"/>
          <w:u w:val="single"/>
        </w:rPr>
        <w:t xml:space="preserve">FROM THE DESK OF THE </w:t>
      </w:r>
      <w:r w:rsidR="006E5E5B" w:rsidRPr="00401983">
        <w:rPr>
          <w:rFonts w:ascii="Arial Black" w:hAnsi="Arial Black" w:cs="Arial"/>
          <w:b/>
          <w:color w:val="C00000"/>
          <w:sz w:val="28"/>
          <w:szCs w:val="28"/>
          <w:u w:val="single"/>
        </w:rPr>
        <w:t>ASSISTANT PRINCIPAL</w:t>
      </w:r>
    </w:p>
    <w:p w:rsidR="002103CB" w:rsidRPr="002103CB" w:rsidRDefault="00817DA8" w:rsidP="00841DD1">
      <w:pPr>
        <w:jc w:val="both"/>
        <w:rPr>
          <w:rFonts w:ascii="Arial" w:hAnsi="Arial" w:cs="Arial"/>
          <w:sz w:val="24"/>
          <w:szCs w:val="24"/>
        </w:rPr>
      </w:pPr>
      <w:r>
        <w:rPr>
          <w:rFonts w:ascii="Arial" w:hAnsi="Arial" w:cs="Arial"/>
          <w:sz w:val="24"/>
          <w:szCs w:val="24"/>
        </w:rPr>
        <w:t xml:space="preserve">   </w:t>
      </w:r>
    </w:p>
    <w:p w:rsidR="00462005" w:rsidRDefault="00462005" w:rsidP="00462005">
      <w:pPr>
        <w:spacing w:before="240" w:after="240"/>
        <w:jc w:val="center"/>
        <w:rPr>
          <w:sz w:val="24"/>
          <w:szCs w:val="24"/>
        </w:rPr>
      </w:pPr>
      <w:r>
        <w:rPr>
          <w:b/>
          <w:noProof/>
          <w:color w:val="C00000"/>
          <w:sz w:val="28"/>
          <w:szCs w:val="28"/>
          <w:u w:val="single"/>
        </w:rPr>
        <w:drawing>
          <wp:inline distT="114300" distB="114300" distL="114300" distR="114300" wp14:anchorId="42239D80" wp14:editId="6B5E0E7D">
            <wp:extent cx="722654" cy="722654"/>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722654" cy="722654"/>
                    </a:xfrm>
                    <a:prstGeom prst="rect">
                      <a:avLst/>
                    </a:prstGeom>
                    <a:ln/>
                  </pic:spPr>
                </pic:pic>
              </a:graphicData>
            </a:graphic>
          </wp:inline>
        </w:drawing>
      </w:r>
    </w:p>
    <w:p w:rsidR="00462005" w:rsidRDefault="00462005" w:rsidP="00462005">
      <w:pPr>
        <w:spacing w:before="240" w:after="240"/>
        <w:rPr>
          <w:sz w:val="24"/>
          <w:szCs w:val="24"/>
        </w:rPr>
      </w:pPr>
      <w:r>
        <w:rPr>
          <w:sz w:val="24"/>
          <w:szCs w:val="24"/>
        </w:rPr>
        <w:t xml:space="preserve">The winter season is right around the corner. We are already half way through the new school year, with the semester ending on December 22nd.  The holiday season has approached and colder weather and rain are upon us. Please make sure to keep yourself healthy by dressing warmly and following all safety protocols. While cases of COVID are not nearly at the same level as last year at this time, we still need to follow all recommended safety precautions to keep all safe and healthy. If your student is experiencing any </w:t>
      </w:r>
      <w:proofErr w:type="spellStart"/>
      <w:r>
        <w:rPr>
          <w:sz w:val="24"/>
          <w:szCs w:val="24"/>
        </w:rPr>
        <w:t>Covid</w:t>
      </w:r>
      <w:proofErr w:type="spellEnd"/>
      <w:r>
        <w:rPr>
          <w:sz w:val="24"/>
          <w:szCs w:val="24"/>
        </w:rPr>
        <w:t xml:space="preserve"> like symptoms, please follow the district guidelines. Here is the link for your convenience: </w:t>
      </w:r>
      <w:hyperlink r:id="rId11">
        <w:proofErr w:type="spellStart"/>
        <w:r>
          <w:rPr>
            <w:color w:val="1155CC"/>
            <w:sz w:val="24"/>
            <w:szCs w:val="24"/>
            <w:u w:val="single"/>
          </w:rPr>
          <w:t>Covid</w:t>
        </w:r>
        <w:proofErr w:type="spellEnd"/>
        <w:r>
          <w:rPr>
            <w:color w:val="1155CC"/>
            <w:sz w:val="24"/>
            <w:szCs w:val="24"/>
            <w:u w:val="single"/>
          </w:rPr>
          <w:t xml:space="preserve"> Parents Chart</w:t>
        </w:r>
      </w:hyperlink>
    </w:p>
    <w:p w:rsidR="00462005" w:rsidRDefault="00462005" w:rsidP="00462005">
      <w:pPr>
        <w:spacing w:before="240" w:after="240"/>
        <w:rPr>
          <w:sz w:val="24"/>
          <w:szCs w:val="24"/>
        </w:rPr>
      </w:pPr>
      <w:r>
        <w:rPr>
          <w:sz w:val="24"/>
          <w:szCs w:val="24"/>
        </w:rPr>
        <w:t>Winter and the end of the semester also means report cards will be completed. Grades will be available after January 21st, 2023.They will be available in the Infinite Campus (IC) Parent Portal. Congratulations to the students who earned excellent grades. If your student’s grades are not what they wanted to earn, there are many supports in place to ensure student success at Centerville. Please encourage your students to reach out to their teachers, during class or flextime, for extra support, and to contact their counselors if social/emotional support is needed. If you are having difficulties accessing IC, please contact our front office. We would be happy to help you.</w:t>
      </w:r>
    </w:p>
    <w:p w:rsidR="00462005" w:rsidRDefault="00462005" w:rsidP="00462005">
      <w:pPr>
        <w:spacing w:before="240" w:after="240"/>
        <w:rPr>
          <w:sz w:val="24"/>
          <w:szCs w:val="24"/>
        </w:rPr>
      </w:pPr>
      <w:r>
        <w:rPr>
          <w:sz w:val="24"/>
          <w:szCs w:val="24"/>
        </w:rPr>
        <w:t xml:space="preserve">It appears our Mustang community has adjusted to being back to in person learning. I encourage parents to review school rules with your student. Our school wide rules and discipline can be found in the Homework Assignment Book (HAB). All students were given a HAB at the beginning of the school year. Please remind your student that the Centerville Behavior Matrix is posted throughout the campus and the three R’s (Respect, Responsibility, </w:t>
      </w:r>
      <w:proofErr w:type="gramStart"/>
      <w:r>
        <w:rPr>
          <w:sz w:val="24"/>
          <w:szCs w:val="24"/>
        </w:rPr>
        <w:t>Ready</w:t>
      </w:r>
      <w:proofErr w:type="gramEnd"/>
      <w:r>
        <w:rPr>
          <w:sz w:val="24"/>
          <w:szCs w:val="24"/>
        </w:rPr>
        <w:t xml:space="preserve"> to Learn) lists the behavioral expectations for all of our students. Following the school rules allows all students to learn and feel safe.</w:t>
      </w:r>
    </w:p>
    <w:p w:rsidR="00462005" w:rsidRDefault="00462005" w:rsidP="00462005">
      <w:pPr>
        <w:spacing w:before="240" w:after="240"/>
        <w:rPr>
          <w:sz w:val="24"/>
          <w:szCs w:val="24"/>
        </w:rPr>
      </w:pPr>
      <w:r>
        <w:rPr>
          <w:sz w:val="24"/>
          <w:szCs w:val="24"/>
        </w:rPr>
        <w:t>This is also a good time to review Centerville’s dress code. Students should not have midriffs showing and pajama pants are not allowed to be worn to school. The complete dress code expectations can be found on page 10 of the HAB. Also, a friendly reminder that there are no cell phones allowed during the school day from bell to bell. In the event that your student is caught on their phone, please refer to the HAB, for the progression of consequences, on page 9. Please remind your student that they can make a phone call from the office if needed. You can also call the office and we can get a message to your student if needed.</w:t>
      </w:r>
    </w:p>
    <w:p w:rsidR="00462005" w:rsidRDefault="00462005" w:rsidP="00462005">
      <w:pPr>
        <w:spacing w:before="240" w:after="240"/>
        <w:rPr>
          <w:sz w:val="24"/>
          <w:szCs w:val="24"/>
        </w:rPr>
      </w:pPr>
      <w:r>
        <w:rPr>
          <w:sz w:val="24"/>
          <w:szCs w:val="24"/>
        </w:rPr>
        <w:t xml:space="preserve">While the holiday season may look and feel normal as we are used to, it is very important to remember some are still struggling. We must be grateful for what we have and give back to our community when able. I hope you get to spend some time with your loved ones over the break, and enjoy some R&amp;R (rest and relaxation). I know that is what I am looking forward to the most. </w:t>
      </w:r>
    </w:p>
    <w:p w:rsidR="00462005" w:rsidRDefault="00462005" w:rsidP="00462005">
      <w:pPr>
        <w:spacing w:before="240" w:after="240"/>
        <w:rPr>
          <w:sz w:val="24"/>
          <w:szCs w:val="24"/>
        </w:rPr>
      </w:pPr>
      <w:r>
        <w:rPr>
          <w:sz w:val="24"/>
          <w:szCs w:val="24"/>
        </w:rPr>
        <w:t>Wishing you all the best,</w:t>
      </w:r>
    </w:p>
    <w:p w:rsidR="00462005" w:rsidRDefault="00462005" w:rsidP="00462005">
      <w:pPr>
        <w:spacing w:before="240" w:after="240"/>
        <w:rPr>
          <w:sz w:val="24"/>
          <w:szCs w:val="24"/>
        </w:rPr>
      </w:pPr>
      <w:r>
        <w:rPr>
          <w:sz w:val="24"/>
          <w:szCs w:val="24"/>
        </w:rPr>
        <w:t xml:space="preserve">Mrs. Grimmer           </w:t>
      </w:r>
    </w:p>
    <w:p w:rsidR="00D71B0D" w:rsidRPr="00B20FFC" w:rsidRDefault="00462005" w:rsidP="00B20FFC">
      <w:pPr>
        <w:spacing w:before="240" w:after="240"/>
        <w:rPr>
          <w:sz w:val="24"/>
          <w:szCs w:val="24"/>
        </w:rPr>
        <w:sectPr w:rsidR="00D71B0D" w:rsidRPr="00B20FFC" w:rsidSect="00205A4E">
          <w:footerReference w:type="default" r:id="rId12"/>
          <w:pgSz w:w="12240" w:h="15840"/>
          <w:pgMar w:top="720" w:right="720" w:bottom="720" w:left="720" w:header="720" w:footer="720" w:gutter="0"/>
          <w:cols w:space="720"/>
          <w:docGrid w:linePitch="360"/>
        </w:sectPr>
      </w:pPr>
      <w:r>
        <w:rPr>
          <w:sz w:val="24"/>
          <w:szCs w:val="24"/>
        </w:rPr>
        <w:t>Assistant Principal</w:t>
      </w:r>
      <w:r w:rsidR="00004885">
        <w:rPr>
          <w:rFonts w:ascii="Arial" w:hAnsi="Arial" w:cs="Arial"/>
          <w:noProof/>
          <w:sz w:val="24"/>
          <w:szCs w:val="24"/>
        </w:rPr>
        <mc:AlternateContent>
          <mc:Choice Requires="wps">
            <w:drawing>
              <wp:anchor distT="0" distB="0" distL="114300" distR="114300" simplePos="0" relativeHeight="251696128" behindDoc="0" locked="0" layoutInCell="1" allowOverlap="1" wp14:anchorId="166D2ABA" wp14:editId="750CE3E1">
                <wp:simplePos x="0" y="0"/>
                <wp:positionH relativeFrom="column">
                  <wp:posOffset>3552825</wp:posOffset>
                </wp:positionH>
                <wp:positionV relativeFrom="paragraph">
                  <wp:posOffset>126365</wp:posOffset>
                </wp:positionV>
                <wp:extent cx="3038475" cy="45719"/>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3038475" cy="457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3EBD" w:rsidRDefault="00643E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29" type="#_x0000_t202" style="position:absolute;margin-left:279.75pt;margin-top:9.95pt;width:239.25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" fillcolor="white [3201]" stroked="f" strokeweight=".5pt">
                <v:textbox>
                  <w:txbxContent>
                    <w:p w:rsidR="00643EBD" w:rsidRDefault="00643EBD"/>
                  </w:txbxContent>
                </v:textbox>
              </v:shape>
            </w:pict>
          </mc:Fallback>
        </mc:AlternateContent>
      </w:r>
    </w:p>
    <w:p w:rsidR="00074A30" w:rsidRDefault="00074A30" w:rsidP="00227CAE">
      <w:pPr>
        <w:pBdr>
          <w:top w:val="triple" w:sz="4" w:space="1" w:color="auto"/>
          <w:left w:val="triple" w:sz="4" w:space="4" w:color="auto"/>
          <w:bottom w:val="triple" w:sz="4" w:space="1" w:color="auto"/>
          <w:right w:val="triple" w:sz="4" w:space="4" w:color="auto"/>
        </w:pBdr>
        <w:rPr>
          <w:rFonts w:ascii="Arial" w:hAnsi="Arial"/>
          <w:b/>
          <w:bCs/>
          <w:sz w:val="22"/>
        </w:rPr>
        <w:sectPr w:rsidR="00074A30" w:rsidSect="00205A4E">
          <w:type w:val="continuous"/>
          <w:pgSz w:w="12240" w:h="15840"/>
          <w:pgMar w:top="720" w:right="720" w:bottom="720" w:left="720" w:header="720" w:footer="720" w:gutter="0"/>
          <w:cols w:num="2" w:space="720"/>
          <w:docGrid w:linePitch="360"/>
        </w:sectPr>
      </w:pPr>
    </w:p>
    <w:p w:rsidR="002326A8" w:rsidRDefault="002326A8" w:rsidP="00C23F6E">
      <w:pPr>
        <w:pBdr>
          <w:top w:val="triple" w:sz="4" w:space="6" w:color="auto"/>
          <w:left w:val="triple" w:sz="4" w:space="4" w:color="auto"/>
          <w:bottom w:val="triple" w:sz="4" w:space="1" w:color="auto"/>
          <w:right w:val="triple" w:sz="4" w:space="4" w:color="auto"/>
        </w:pBdr>
        <w:rPr>
          <w:rFonts w:ascii="Arial" w:hAnsi="Arial"/>
          <w:b/>
          <w:bCs/>
        </w:rPr>
      </w:pPr>
      <w:r>
        <w:rPr>
          <w:rFonts w:ascii="Arial" w:hAnsi="Arial"/>
          <w:b/>
          <w:bCs/>
        </w:rPr>
        <w:lastRenderedPageBreak/>
        <w:t>December</w:t>
      </w:r>
    </w:p>
    <w:p w:rsidR="0085130F" w:rsidRPr="0085130F" w:rsidRDefault="0085130F" w:rsidP="00C23F6E">
      <w:pPr>
        <w:pBdr>
          <w:top w:val="triple" w:sz="4" w:space="6" w:color="auto"/>
          <w:left w:val="triple" w:sz="4" w:space="4" w:color="auto"/>
          <w:bottom w:val="triple" w:sz="4" w:space="1" w:color="auto"/>
          <w:right w:val="triple" w:sz="4" w:space="4" w:color="auto"/>
        </w:pBdr>
        <w:rPr>
          <w:rFonts w:ascii="Arial" w:hAnsi="Arial"/>
          <w:bCs/>
        </w:rPr>
      </w:pPr>
      <w:r>
        <w:rPr>
          <w:rFonts w:ascii="Arial" w:hAnsi="Arial"/>
          <w:b/>
          <w:bCs/>
        </w:rPr>
        <w:t xml:space="preserve">  </w:t>
      </w:r>
      <w:r w:rsidR="004E52DC">
        <w:rPr>
          <w:rFonts w:ascii="Arial" w:hAnsi="Arial"/>
          <w:bCs/>
        </w:rPr>
        <w:t xml:space="preserve"> 9</w:t>
      </w:r>
      <w:r w:rsidR="004E52DC">
        <w:rPr>
          <w:rFonts w:ascii="Arial" w:hAnsi="Arial"/>
          <w:bCs/>
        </w:rPr>
        <w:tab/>
        <w:t>Winter Dance, 7 – 9</w:t>
      </w:r>
    </w:p>
    <w:p w:rsidR="0085130F" w:rsidRDefault="0085130F" w:rsidP="00C23F6E">
      <w:pPr>
        <w:pBdr>
          <w:top w:val="triple" w:sz="4" w:space="6" w:color="auto"/>
          <w:left w:val="triple" w:sz="4" w:space="4" w:color="auto"/>
          <w:bottom w:val="triple" w:sz="4" w:space="1" w:color="auto"/>
          <w:right w:val="triple" w:sz="4" w:space="4" w:color="auto"/>
        </w:pBdr>
        <w:rPr>
          <w:rFonts w:ascii="Arial" w:hAnsi="Arial"/>
          <w:b/>
          <w:bCs/>
        </w:rPr>
      </w:pPr>
      <w:r>
        <w:rPr>
          <w:rFonts w:ascii="Arial" w:hAnsi="Arial"/>
          <w:bCs/>
        </w:rPr>
        <w:t xml:space="preserve">  </w:t>
      </w:r>
      <w:r w:rsidRPr="0085130F">
        <w:rPr>
          <w:rFonts w:ascii="Arial" w:hAnsi="Arial"/>
          <w:b/>
          <w:bCs/>
        </w:rPr>
        <w:t>22</w:t>
      </w:r>
      <w:r w:rsidRPr="0085130F">
        <w:rPr>
          <w:rFonts w:ascii="Arial" w:hAnsi="Arial"/>
          <w:b/>
          <w:bCs/>
        </w:rPr>
        <w:tab/>
        <w:t>Early Dismissal, 11:56</w:t>
      </w:r>
    </w:p>
    <w:p w:rsidR="002326A8" w:rsidRPr="0085130F" w:rsidRDefault="0085130F" w:rsidP="00C23F6E">
      <w:pPr>
        <w:pBdr>
          <w:top w:val="triple" w:sz="4" w:space="6" w:color="auto"/>
          <w:left w:val="triple" w:sz="4" w:space="4" w:color="auto"/>
          <w:bottom w:val="triple" w:sz="4" w:space="1" w:color="auto"/>
          <w:right w:val="triple" w:sz="4" w:space="4" w:color="auto"/>
        </w:pBdr>
        <w:rPr>
          <w:rFonts w:ascii="Arial" w:hAnsi="Arial"/>
          <w:bCs/>
        </w:rPr>
      </w:pPr>
      <w:r>
        <w:rPr>
          <w:rFonts w:ascii="Arial" w:hAnsi="Arial"/>
          <w:b/>
          <w:bCs/>
        </w:rPr>
        <w:t xml:space="preserve">  </w:t>
      </w:r>
      <w:r w:rsidRPr="0085130F">
        <w:rPr>
          <w:rFonts w:ascii="Arial" w:hAnsi="Arial"/>
          <w:bCs/>
        </w:rPr>
        <w:t>22</w:t>
      </w:r>
      <w:r w:rsidRPr="0085130F">
        <w:rPr>
          <w:rFonts w:ascii="Arial" w:hAnsi="Arial"/>
          <w:bCs/>
        </w:rPr>
        <w:tab/>
        <w:t>1</w:t>
      </w:r>
      <w:r w:rsidRPr="0085130F">
        <w:rPr>
          <w:rFonts w:ascii="Arial" w:hAnsi="Arial"/>
          <w:bCs/>
          <w:vertAlign w:val="superscript"/>
        </w:rPr>
        <w:t>st</w:t>
      </w:r>
      <w:r w:rsidRPr="0085130F">
        <w:rPr>
          <w:rFonts w:ascii="Arial" w:hAnsi="Arial"/>
          <w:bCs/>
        </w:rPr>
        <w:t xml:space="preserve"> Semester Ends</w:t>
      </w:r>
      <w:r w:rsidR="002326A8" w:rsidRPr="0085130F">
        <w:rPr>
          <w:rFonts w:ascii="Arial" w:hAnsi="Arial"/>
          <w:bCs/>
        </w:rPr>
        <w:tab/>
      </w:r>
    </w:p>
    <w:p w:rsidR="002326A8" w:rsidRDefault="0085130F" w:rsidP="00C23F6E">
      <w:pPr>
        <w:pBdr>
          <w:top w:val="triple" w:sz="4" w:space="6" w:color="auto"/>
          <w:left w:val="triple" w:sz="4" w:space="4" w:color="auto"/>
          <w:bottom w:val="triple" w:sz="4" w:space="1" w:color="auto"/>
          <w:right w:val="triple" w:sz="4" w:space="4" w:color="auto"/>
        </w:pBdr>
        <w:rPr>
          <w:rFonts w:ascii="Arial" w:hAnsi="Arial"/>
          <w:bCs/>
        </w:rPr>
      </w:pPr>
      <w:r>
        <w:rPr>
          <w:rFonts w:ascii="Arial" w:hAnsi="Arial"/>
          <w:bCs/>
        </w:rPr>
        <w:t xml:space="preserve">  23</w:t>
      </w:r>
      <w:r>
        <w:rPr>
          <w:rFonts w:ascii="Arial" w:hAnsi="Arial"/>
          <w:bCs/>
        </w:rPr>
        <w:tab/>
        <w:t>Staff Dev. Day, No School</w:t>
      </w:r>
    </w:p>
    <w:p w:rsidR="0085130F" w:rsidRDefault="004E52DC" w:rsidP="00C23F6E">
      <w:pPr>
        <w:pBdr>
          <w:top w:val="triple" w:sz="4" w:space="6" w:color="auto"/>
          <w:left w:val="triple" w:sz="4" w:space="4" w:color="auto"/>
          <w:bottom w:val="triple" w:sz="4" w:space="1" w:color="auto"/>
          <w:right w:val="triple" w:sz="4" w:space="4" w:color="auto"/>
        </w:pBdr>
        <w:rPr>
          <w:rFonts w:ascii="Arial" w:hAnsi="Arial"/>
          <w:bCs/>
        </w:rPr>
      </w:pPr>
      <w:r>
        <w:rPr>
          <w:rFonts w:ascii="Arial" w:hAnsi="Arial"/>
          <w:bCs/>
        </w:rPr>
        <w:t>26</w:t>
      </w:r>
      <w:r w:rsidR="0085130F">
        <w:rPr>
          <w:rFonts w:ascii="Arial" w:hAnsi="Arial"/>
          <w:bCs/>
        </w:rPr>
        <w:t>-31</w:t>
      </w:r>
      <w:r w:rsidR="0085130F">
        <w:rPr>
          <w:rFonts w:ascii="Arial" w:hAnsi="Arial"/>
          <w:bCs/>
        </w:rPr>
        <w:tab/>
        <w:t>Winter Break</w:t>
      </w:r>
    </w:p>
    <w:p w:rsidR="00D71B0D" w:rsidRPr="00D71B0D" w:rsidRDefault="00D71B0D" w:rsidP="00C23F6E">
      <w:pPr>
        <w:pBdr>
          <w:top w:val="triple" w:sz="4" w:space="6" w:color="auto"/>
          <w:left w:val="triple" w:sz="4" w:space="4" w:color="auto"/>
          <w:bottom w:val="triple" w:sz="4" w:space="1" w:color="auto"/>
          <w:right w:val="triple" w:sz="4" w:space="4" w:color="auto"/>
        </w:pBdr>
        <w:rPr>
          <w:rFonts w:ascii="Arial" w:hAnsi="Arial"/>
          <w:b/>
          <w:bCs/>
        </w:rPr>
      </w:pPr>
    </w:p>
    <w:p w:rsidR="00D71B0D" w:rsidRDefault="00D71B0D" w:rsidP="00C23F6E">
      <w:pPr>
        <w:pBdr>
          <w:top w:val="triple" w:sz="4" w:space="6" w:color="auto"/>
          <w:left w:val="triple" w:sz="4" w:space="4" w:color="auto"/>
          <w:bottom w:val="triple" w:sz="4" w:space="1" w:color="auto"/>
          <w:right w:val="triple" w:sz="4" w:space="4" w:color="auto"/>
        </w:pBdr>
        <w:rPr>
          <w:rFonts w:ascii="Arial" w:hAnsi="Arial"/>
          <w:b/>
          <w:bCs/>
        </w:rPr>
      </w:pPr>
      <w:r w:rsidRPr="00D71B0D">
        <w:rPr>
          <w:rFonts w:ascii="Arial" w:hAnsi="Arial"/>
          <w:b/>
          <w:bCs/>
        </w:rPr>
        <w:t>January</w:t>
      </w:r>
    </w:p>
    <w:p w:rsidR="00D71B0D" w:rsidRDefault="004E52DC" w:rsidP="00C23F6E">
      <w:pPr>
        <w:pBdr>
          <w:top w:val="triple" w:sz="4" w:space="6" w:color="auto"/>
          <w:left w:val="triple" w:sz="4" w:space="4" w:color="auto"/>
          <w:bottom w:val="triple" w:sz="4" w:space="1" w:color="auto"/>
          <w:right w:val="triple" w:sz="4" w:space="4" w:color="auto"/>
        </w:pBdr>
        <w:rPr>
          <w:rFonts w:ascii="Arial" w:hAnsi="Arial"/>
          <w:bCs/>
        </w:rPr>
      </w:pPr>
      <w:r>
        <w:rPr>
          <w:rFonts w:ascii="Arial" w:hAnsi="Arial"/>
          <w:bCs/>
        </w:rPr>
        <w:t xml:space="preserve"> 3-8</w:t>
      </w:r>
      <w:r w:rsidR="00D71B0D" w:rsidRPr="00D71B0D">
        <w:rPr>
          <w:rFonts w:ascii="Arial" w:hAnsi="Arial"/>
          <w:bCs/>
        </w:rPr>
        <w:tab/>
        <w:t>Winter Break</w:t>
      </w:r>
    </w:p>
    <w:p w:rsidR="00D71B0D" w:rsidRPr="0085130F" w:rsidRDefault="0085130F" w:rsidP="00C23F6E">
      <w:pPr>
        <w:pBdr>
          <w:top w:val="triple" w:sz="4" w:space="6" w:color="auto"/>
          <w:left w:val="triple" w:sz="4" w:space="4" w:color="auto"/>
          <w:bottom w:val="triple" w:sz="4" w:space="1" w:color="auto"/>
          <w:right w:val="triple" w:sz="4" w:space="4" w:color="auto"/>
        </w:pBdr>
        <w:rPr>
          <w:rFonts w:ascii="Arial" w:hAnsi="Arial"/>
          <w:b/>
          <w:bCs/>
        </w:rPr>
      </w:pPr>
      <w:r>
        <w:rPr>
          <w:rFonts w:ascii="Arial" w:hAnsi="Arial"/>
          <w:bCs/>
        </w:rPr>
        <w:t xml:space="preserve">  </w:t>
      </w:r>
      <w:r w:rsidR="004E52DC">
        <w:rPr>
          <w:rFonts w:ascii="Arial" w:hAnsi="Arial"/>
          <w:b/>
          <w:bCs/>
        </w:rPr>
        <w:t xml:space="preserve"> 9</w:t>
      </w:r>
      <w:r w:rsidR="00D71B0D" w:rsidRPr="0085130F">
        <w:rPr>
          <w:rFonts w:ascii="Arial" w:hAnsi="Arial"/>
          <w:b/>
          <w:bCs/>
        </w:rPr>
        <w:tab/>
        <w:t>Classes Resumes</w:t>
      </w:r>
      <w:r w:rsidRPr="0085130F">
        <w:rPr>
          <w:rFonts w:ascii="Arial" w:hAnsi="Arial"/>
          <w:b/>
          <w:bCs/>
        </w:rPr>
        <w:t>, Early Dismissal, 11:56</w:t>
      </w:r>
    </w:p>
    <w:p w:rsidR="00D71B0D" w:rsidRPr="0085130F" w:rsidRDefault="0085130F" w:rsidP="00C23F6E">
      <w:pPr>
        <w:pBdr>
          <w:top w:val="triple" w:sz="4" w:space="6" w:color="auto"/>
          <w:left w:val="triple" w:sz="4" w:space="4" w:color="auto"/>
          <w:bottom w:val="triple" w:sz="4" w:space="1" w:color="auto"/>
          <w:right w:val="triple" w:sz="4" w:space="4" w:color="auto"/>
        </w:pBdr>
        <w:rPr>
          <w:rFonts w:ascii="Arial" w:hAnsi="Arial"/>
          <w:b/>
          <w:bCs/>
        </w:rPr>
      </w:pPr>
      <w:r>
        <w:rPr>
          <w:rFonts w:ascii="Arial" w:hAnsi="Arial"/>
          <w:bCs/>
        </w:rPr>
        <w:t xml:space="preserve">  </w:t>
      </w:r>
      <w:r w:rsidR="004E52DC">
        <w:rPr>
          <w:rFonts w:ascii="Arial" w:hAnsi="Arial"/>
          <w:b/>
          <w:bCs/>
        </w:rPr>
        <w:t>13</w:t>
      </w:r>
      <w:r w:rsidRPr="0085130F">
        <w:rPr>
          <w:rFonts w:ascii="Arial" w:hAnsi="Arial"/>
          <w:b/>
          <w:bCs/>
        </w:rPr>
        <w:tab/>
        <w:t>Early Dismissal, 11:56</w:t>
      </w:r>
    </w:p>
    <w:p w:rsidR="00D71B0D" w:rsidRDefault="00D71B0D" w:rsidP="00C23F6E">
      <w:pPr>
        <w:pBdr>
          <w:top w:val="triple" w:sz="4" w:space="6" w:color="auto"/>
          <w:left w:val="triple" w:sz="4" w:space="4" w:color="auto"/>
          <w:bottom w:val="triple" w:sz="4" w:space="1" w:color="auto"/>
          <w:right w:val="triple" w:sz="4" w:space="4" w:color="auto"/>
        </w:pBdr>
        <w:rPr>
          <w:rFonts w:ascii="Arial" w:hAnsi="Arial"/>
          <w:b/>
          <w:bCs/>
        </w:rPr>
      </w:pPr>
      <w:r>
        <w:rPr>
          <w:rFonts w:ascii="Arial" w:hAnsi="Arial"/>
          <w:bCs/>
        </w:rPr>
        <w:t xml:space="preserve"> </w:t>
      </w:r>
      <w:r w:rsidR="004E52DC">
        <w:rPr>
          <w:rFonts w:ascii="Arial" w:hAnsi="Arial"/>
          <w:b/>
          <w:bCs/>
        </w:rPr>
        <w:t xml:space="preserve"> 16</w:t>
      </w:r>
      <w:r w:rsidRPr="00D71B0D">
        <w:rPr>
          <w:rFonts w:ascii="Arial" w:hAnsi="Arial"/>
          <w:b/>
          <w:bCs/>
        </w:rPr>
        <w:tab/>
        <w:t xml:space="preserve">Holiday (M.L. King’s </w:t>
      </w:r>
      <w:proofErr w:type="spellStart"/>
      <w:r w:rsidRPr="00D71B0D">
        <w:rPr>
          <w:rFonts w:ascii="Arial" w:hAnsi="Arial"/>
          <w:b/>
          <w:bCs/>
        </w:rPr>
        <w:t>B’Day</w:t>
      </w:r>
      <w:proofErr w:type="spellEnd"/>
      <w:r w:rsidRPr="00D71B0D">
        <w:rPr>
          <w:rFonts w:ascii="Arial" w:hAnsi="Arial"/>
          <w:b/>
          <w:bCs/>
        </w:rPr>
        <w:t>)</w:t>
      </w:r>
    </w:p>
    <w:p w:rsidR="00D71B0D" w:rsidRPr="00D71B0D" w:rsidRDefault="00D71B0D" w:rsidP="00C23F6E">
      <w:pPr>
        <w:pBdr>
          <w:top w:val="triple" w:sz="4" w:space="6" w:color="auto"/>
          <w:left w:val="triple" w:sz="4" w:space="4" w:color="auto"/>
          <w:bottom w:val="triple" w:sz="4" w:space="1" w:color="auto"/>
          <w:right w:val="triple" w:sz="4" w:space="4" w:color="auto"/>
        </w:pBdr>
        <w:rPr>
          <w:rFonts w:ascii="Arial" w:hAnsi="Arial"/>
          <w:bCs/>
        </w:rPr>
      </w:pPr>
      <w:r>
        <w:rPr>
          <w:rFonts w:ascii="Arial" w:hAnsi="Arial"/>
          <w:b/>
          <w:bCs/>
        </w:rPr>
        <w:t xml:space="preserve"> </w:t>
      </w:r>
      <w:r w:rsidR="004E52DC">
        <w:rPr>
          <w:rFonts w:ascii="Arial" w:hAnsi="Arial"/>
          <w:bCs/>
        </w:rPr>
        <w:t xml:space="preserve"> 18</w:t>
      </w:r>
      <w:r w:rsidR="0085130F">
        <w:rPr>
          <w:rFonts w:ascii="Arial" w:hAnsi="Arial"/>
          <w:bCs/>
        </w:rPr>
        <w:tab/>
        <w:t>PTSA Meeting, 6:30</w:t>
      </w:r>
    </w:p>
    <w:p w:rsidR="00882785" w:rsidRPr="002D27BE" w:rsidRDefault="00882785" w:rsidP="00882785">
      <w:pPr>
        <w:jc w:val="both"/>
        <w:rPr>
          <w:rFonts w:ascii="Arial" w:hAnsi="Arial"/>
          <w:sz w:val="12"/>
        </w:rPr>
      </w:pPr>
    </w:p>
    <w:p w:rsidR="006F109D" w:rsidRDefault="00586DF4" w:rsidP="006F109D">
      <w:pPr>
        <w:widowControl/>
        <w:autoSpaceDE/>
        <w:autoSpaceDN/>
        <w:adjustRightInd/>
        <w:spacing w:after="400"/>
        <w:jc w:val="center"/>
        <w:rPr>
          <w:rFonts w:ascii="Arial Black" w:hAnsi="Arial Black"/>
          <w:b/>
          <w:color w:val="000000"/>
          <w:sz w:val="24"/>
          <w:szCs w:val="24"/>
          <w:u w:val="single"/>
        </w:rPr>
      </w:pPr>
      <w:r>
        <w:rPr>
          <w:rFonts w:ascii="Arial Black" w:hAnsi="Arial Black"/>
          <w:b/>
          <w:color w:val="000000"/>
          <w:sz w:val="24"/>
          <w:szCs w:val="24"/>
          <w:u w:val="single"/>
        </w:rPr>
        <w:t>YEARBOOKS</w:t>
      </w:r>
    </w:p>
    <w:p w:rsidR="004E52DC" w:rsidRDefault="004E52DC" w:rsidP="006F109D">
      <w:pPr>
        <w:widowControl/>
        <w:autoSpaceDE/>
        <w:autoSpaceDN/>
        <w:adjustRightInd/>
        <w:spacing w:after="400"/>
        <w:rPr>
          <w:color w:val="222222"/>
          <w:sz w:val="24"/>
          <w:szCs w:val="24"/>
          <w:shd w:val="clear" w:color="auto" w:fill="FFFFFF"/>
        </w:rPr>
      </w:pPr>
      <w:r>
        <w:rPr>
          <w:color w:val="000000"/>
          <w:sz w:val="24"/>
          <w:szCs w:val="24"/>
        </w:rPr>
        <w:t>You can now order a yearbook at</w:t>
      </w:r>
      <w:r w:rsidR="00710511">
        <w:rPr>
          <w:color w:val="000000"/>
          <w:sz w:val="24"/>
          <w:szCs w:val="24"/>
        </w:rPr>
        <w:t xml:space="preserve"> </w:t>
      </w:r>
      <w:hyperlink r:id="rId13" w:tgtFrame="_blank" w:history="1">
        <w:r w:rsidR="00710511" w:rsidRPr="00710511">
          <w:rPr>
            <w:color w:val="1155CC"/>
            <w:sz w:val="24"/>
            <w:szCs w:val="24"/>
            <w:u w:val="single"/>
            <w:shd w:val="clear" w:color="auto" w:fill="FFFFFF"/>
          </w:rPr>
          <w:t>https://buytheyearbook.pictavo.com/</w:t>
        </w:r>
      </w:hyperlink>
      <w:r w:rsidR="00710511" w:rsidRPr="00710511">
        <w:rPr>
          <w:color w:val="222222"/>
          <w:sz w:val="24"/>
          <w:szCs w:val="24"/>
          <w:shd w:val="clear" w:color="auto" w:fill="FFFFFF"/>
        </w:rPr>
        <w:t> (school code is 710356). With the early bird discount, the cost is $30. After December 31, the price will go up to $35.</w:t>
      </w:r>
    </w:p>
    <w:p w:rsidR="006F109D" w:rsidRDefault="006F109D" w:rsidP="006F109D">
      <w:pPr>
        <w:widowControl/>
        <w:autoSpaceDE/>
        <w:autoSpaceDN/>
        <w:adjustRightInd/>
        <w:jc w:val="center"/>
        <w:rPr>
          <w:rFonts w:ascii="Arial Black" w:hAnsi="Arial Black"/>
          <w:b/>
          <w:sz w:val="24"/>
          <w:szCs w:val="24"/>
          <w:u w:val="single"/>
        </w:rPr>
      </w:pPr>
    </w:p>
    <w:p w:rsidR="006F109D" w:rsidRPr="002326A8" w:rsidRDefault="006F109D" w:rsidP="006F109D">
      <w:pPr>
        <w:widowControl/>
        <w:autoSpaceDE/>
        <w:autoSpaceDN/>
        <w:adjustRightInd/>
        <w:jc w:val="center"/>
        <w:rPr>
          <w:rFonts w:ascii="Arial Black" w:hAnsi="Arial Black"/>
          <w:b/>
          <w:sz w:val="24"/>
          <w:szCs w:val="24"/>
          <w:u w:val="single"/>
        </w:rPr>
      </w:pPr>
      <w:r>
        <w:rPr>
          <w:rFonts w:ascii="Arial Black" w:hAnsi="Arial Black"/>
          <w:b/>
          <w:sz w:val="24"/>
          <w:szCs w:val="24"/>
          <w:u w:val="single"/>
        </w:rPr>
        <w:t xml:space="preserve">WINTER DANCE </w:t>
      </w:r>
    </w:p>
    <w:p w:rsidR="006F109D" w:rsidRDefault="006F109D" w:rsidP="006F109D">
      <w:pPr>
        <w:widowControl/>
        <w:autoSpaceDE/>
        <w:autoSpaceDN/>
        <w:adjustRightInd/>
        <w:rPr>
          <w:rFonts w:ascii="Calibri" w:hAnsi="Calibri"/>
          <w:color w:val="222222"/>
          <w:sz w:val="22"/>
          <w:szCs w:val="22"/>
          <w:shd w:val="clear" w:color="auto" w:fill="FFFFFF"/>
        </w:rPr>
      </w:pPr>
    </w:p>
    <w:p w:rsidR="006F109D" w:rsidRDefault="006F109D" w:rsidP="006F109D">
      <w:pPr>
        <w:widowControl/>
        <w:autoSpaceDE/>
        <w:autoSpaceDN/>
        <w:adjustRightInd/>
        <w:rPr>
          <w:color w:val="222222"/>
          <w:sz w:val="24"/>
          <w:szCs w:val="24"/>
          <w:shd w:val="clear" w:color="auto" w:fill="FFFFFF"/>
        </w:rPr>
      </w:pPr>
      <w:r>
        <w:rPr>
          <w:color w:val="222222"/>
          <w:sz w:val="24"/>
          <w:szCs w:val="24"/>
          <w:shd w:val="clear" w:color="auto" w:fill="FFFFFF"/>
        </w:rPr>
        <w:t>The winter dance will be held on Friday, December 9, from 7-9 PM</w:t>
      </w:r>
      <w:r w:rsidRPr="001D5D2C">
        <w:rPr>
          <w:color w:val="222222"/>
          <w:sz w:val="24"/>
          <w:szCs w:val="24"/>
          <w:shd w:val="clear" w:color="auto" w:fill="FFFFFF"/>
        </w:rPr>
        <w:t>.</w:t>
      </w:r>
      <w:r>
        <w:rPr>
          <w:color w:val="222222"/>
          <w:sz w:val="24"/>
          <w:szCs w:val="24"/>
          <w:shd w:val="clear" w:color="auto" w:fill="FFFFFF"/>
        </w:rPr>
        <w:t xml:space="preserve"> Tickets will be on sale</w:t>
      </w:r>
      <w:r w:rsidR="00943944">
        <w:rPr>
          <w:color w:val="222222"/>
          <w:sz w:val="24"/>
          <w:szCs w:val="24"/>
          <w:shd w:val="clear" w:color="auto" w:fill="FFFFFF"/>
        </w:rPr>
        <w:t xml:space="preserve"> at lunch</w:t>
      </w:r>
      <w:r>
        <w:rPr>
          <w:color w:val="222222"/>
          <w:sz w:val="24"/>
          <w:szCs w:val="24"/>
          <w:shd w:val="clear" w:color="auto" w:fill="FFFFFF"/>
        </w:rPr>
        <w:t xml:space="preserve"> starting Monday, December 5 and go through the 8</w:t>
      </w:r>
      <w:r w:rsidRPr="00943944">
        <w:rPr>
          <w:color w:val="222222"/>
          <w:sz w:val="24"/>
          <w:szCs w:val="24"/>
          <w:shd w:val="clear" w:color="auto" w:fill="FFFFFF"/>
          <w:vertAlign w:val="superscript"/>
        </w:rPr>
        <w:t>th</w:t>
      </w:r>
      <w:r w:rsidR="00943944">
        <w:rPr>
          <w:color w:val="222222"/>
          <w:sz w:val="24"/>
          <w:szCs w:val="24"/>
          <w:shd w:val="clear" w:color="auto" w:fill="FFFFFF"/>
        </w:rPr>
        <w:t xml:space="preserve"> and will cost $8. Tickets will </w:t>
      </w:r>
      <w:r w:rsidR="00943944" w:rsidRPr="00943944">
        <w:rPr>
          <w:b/>
          <w:color w:val="222222"/>
          <w:sz w:val="24"/>
          <w:szCs w:val="24"/>
          <w:u w:val="single"/>
          <w:shd w:val="clear" w:color="auto" w:fill="FFFFFF"/>
        </w:rPr>
        <w:t>ONLY</w:t>
      </w:r>
      <w:r w:rsidR="00943944">
        <w:rPr>
          <w:b/>
          <w:color w:val="222222"/>
          <w:sz w:val="24"/>
          <w:szCs w:val="24"/>
          <w:u w:val="single"/>
          <w:shd w:val="clear" w:color="auto" w:fill="FFFFFF"/>
        </w:rPr>
        <w:t xml:space="preserve"> </w:t>
      </w:r>
      <w:r w:rsidR="00943944">
        <w:rPr>
          <w:color w:val="222222"/>
          <w:sz w:val="24"/>
          <w:szCs w:val="24"/>
          <w:shd w:val="clear" w:color="auto" w:fill="FFFFFF"/>
        </w:rPr>
        <w:t>be sold during this time. Tickets are never sold on the day of the dance.</w:t>
      </w:r>
    </w:p>
    <w:p w:rsidR="00943944" w:rsidRPr="00943944" w:rsidRDefault="00943944" w:rsidP="00943944">
      <w:pPr>
        <w:widowControl/>
        <w:rPr>
          <w:rFonts w:eastAsia="ArialMT"/>
          <w:sz w:val="24"/>
          <w:szCs w:val="24"/>
        </w:rPr>
      </w:pPr>
      <w:r w:rsidRPr="00943944">
        <w:rPr>
          <w:rFonts w:eastAsia="ArialMT"/>
          <w:sz w:val="24"/>
          <w:szCs w:val="24"/>
        </w:rPr>
        <w:t>Replacem</w:t>
      </w:r>
      <w:r>
        <w:rPr>
          <w:rFonts w:eastAsia="ArialMT"/>
          <w:sz w:val="24"/>
          <w:szCs w:val="24"/>
        </w:rPr>
        <w:t xml:space="preserve">ent IDs can be purchased in the </w:t>
      </w:r>
      <w:r w:rsidRPr="00943944">
        <w:rPr>
          <w:rFonts w:eastAsia="ArialMT"/>
          <w:sz w:val="24"/>
          <w:szCs w:val="24"/>
        </w:rPr>
        <w:t>office for $5. Reminder –</w:t>
      </w:r>
      <w:r>
        <w:rPr>
          <w:rFonts w:eastAsia="ArialMT"/>
          <w:sz w:val="24"/>
          <w:szCs w:val="24"/>
        </w:rPr>
        <w:t xml:space="preserve"> IDs are never sold </w:t>
      </w:r>
      <w:r w:rsidRPr="00943944">
        <w:rPr>
          <w:rFonts w:eastAsia="ArialMT"/>
          <w:sz w:val="24"/>
          <w:szCs w:val="24"/>
        </w:rPr>
        <w:t>on the day of the dance.</w:t>
      </w:r>
    </w:p>
    <w:p w:rsidR="00943944" w:rsidRPr="00943944" w:rsidRDefault="00943944" w:rsidP="00943944">
      <w:pPr>
        <w:widowControl/>
        <w:rPr>
          <w:rFonts w:eastAsia="ArialMT"/>
          <w:sz w:val="24"/>
          <w:szCs w:val="24"/>
        </w:rPr>
      </w:pPr>
      <w:r w:rsidRPr="00943944">
        <w:rPr>
          <w:rFonts w:eastAsia="ArialMT"/>
          <w:sz w:val="24"/>
          <w:szCs w:val="24"/>
        </w:rPr>
        <w:t>In order to participate in an after</w:t>
      </w:r>
    </w:p>
    <w:p w:rsidR="00943944" w:rsidRPr="00943944" w:rsidRDefault="00943944" w:rsidP="00943944">
      <w:pPr>
        <w:widowControl/>
        <w:rPr>
          <w:rFonts w:eastAsia="ArialMT"/>
          <w:sz w:val="24"/>
          <w:szCs w:val="24"/>
        </w:rPr>
      </w:pPr>
      <w:proofErr w:type="gramStart"/>
      <w:r w:rsidRPr="00943944">
        <w:rPr>
          <w:rFonts w:eastAsia="ArialMT"/>
          <w:sz w:val="24"/>
          <w:szCs w:val="24"/>
        </w:rPr>
        <w:t>school/evenin</w:t>
      </w:r>
      <w:r>
        <w:rPr>
          <w:rFonts w:eastAsia="ArialMT"/>
          <w:sz w:val="24"/>
          <w:szCs w:val="24"/>
        </w:rPr>
        <w:t>g</w:t>
      </w:r>
      <w:proofErr w:type="gramEnd"/>
      <w:r>
        <w:rPr>
          <w:rFonts w:eastAsia="ArialMT"/>
          <w:sz w:val="24"/>
          <w:szCs w:val="24"/>
        </w:rPr>
        <w:t xml:space="preserve"> activity, students must be in </w:t>
      </w:r>
      <w:r w:rsidRPr="00943944">
        <w:rPr>
          <w:rFonts w:eastAsia="ArialMT"/>
          <w:sz w:val="24"/>
          <w:szCs w:val="24"/>
        </w:rPr>
        <w:t xml:space="preserve">attendance that school day by 2nd </w:t>
      </w:r>
      <w:r>
        <w:rPr>
          <w:rFonts w:eastAsia="ArialMT"/>
          <w:sz w:val="24"/>
          <w:szCs w:val="24"/>
        </w:rPr>
        <w:t xml:space="preserve">period and </w:t>
      </w:r>
      <w:r w:rsidRPr="00943944">
        <w:rPr>
          <w:rFonts w:eastAsia="ArialMT"/>
          <w:sz w:val="24"/>
          <w:szCs w:val="24"/>
        </w:rPr>
        <w:t xml:space="preserve">remain for </w:t>
      </w:r>
      <w:r>
        <w:rPr>
          <w:rFonts w:eastAsia="ArialMT"/>
          <w:sz w:val="24"/>
          <w:szCs w:val="24"/>
        </w:rPr>
        <w:t xml:space="preserve">the duration of the school day. </w:t>
      </w:r>
      <w:r w:rsidRPr="00943944">
        <w:rPr>
          <w:rFonts w:eastAsia="ArialMT"/>
          <w:sz w:val="24"/>
          <w:szCs w:val="24"/>
        </w:rPr>
        <w:t>Medical not</w:t>
      </w:r>
      <w:r>
        <w:rPr>
          <w:rFonts w:eastAsia="ArialMT"/>
          <w:sz w:val="24"/>
          <w:szCs w:val="24"/>
        </w:rPr>
        <w:t xml:space="preserve">es will excuse a tardy or early </w:t>
      </w:r>
      <w:r w:rsidRPr="00943944">
        <w:rPr>
          <w:rFonts w:eastAsia="ArialMT"/>
          <w:sz w:val="24"/>
          <w:szCs w:val="24"/>
        </w:rPr>
        <w:t>dismissal so the student may participate.</w:t>
      </w:r>
    </w:p>
    <w:p w:rsidR="00943944" w:rsidRDefault="00943944" w:rsidP="00943944">
      <w:pPr>
        <w:widowControl/>
        <w:rPr>
          <w:rFonts w:eastAsia="ArialMT"/>
          <w:sz w:val="24"/>
          <w:szCs w:val="24"/>
        </w:rPr>
      </w:pPr>
      <w:r w:rsidRPr="00943944">
        <w:rPr>
          <w:rFonts w:eastAsia="ArialMT"/>
          <w:sz w:val="24"/>
          <w:szCs w:val="24"/>
        </w:rPr>
        <w:t>Students are expected to b</w:t>
      </w:r>
      <w:r>
        <w:rPr>
          <w:rFonts w:eastAsia="ArialMT"/>
          <w:sz w:val="24"/>
          <w:szCs w:val="24"/>
        </w:rPr>
        <w:t>ehave and dance</w:t>
      </w:r>
    </w:p>
    <w:p w:rsidR="00943944" w:rsidRDefault="00943944" w:rsidP="00943944">
      <w:pPr>
        <w:widowControl/>
        <w:rPr>
          <w:rFonts w:eastAsia="ArialMT"/>
          <w:sz w:val="24"/>
          <w:szCs w:val="24"/>
        </w:rPr>
      </w:pPr>
      <w:proofErr w:type="gramStart"/>
      <w:r w:rsidRPr="00943944">
        <w:rPr>
          <w:rFonts w:eastAsia="ArialMT"/>
          <w:sz w:val="24"/>
          <w:szCs w:val="24"/>
        </w:rPr>
        <w:t>appropriately</w:t>
      </w:r>
      <w:proofErr w:type="gramEnd"/>
      <w:r w:rsidRPr="00943944">
        <w:rPr>
          <w:rFonts w:eastAsia="ArialMT"/>
          <w:sz w:val="24"/>
          <w:szCs w:val="24"/>
        </w:rPr>
        <w:t xml:space="preserve">. </w:t>
      </w:r>
      <w:r>
        <w:rPr>
          <w:rFonts w:eastAsia="ArialMT"/>
          <w:sz w:val="24"/>
          <w:szCs w:val="24"/>
        </w:rPr>
        <w:t>Students may be restricted from</w:t>
      </w:r>
    </w:p>
    <w:p w:rsidR="00943944" w:rsidRPr="00943944" w:rsidRDefault="00943944" w:rsidP="00943944">
      <w:pPr>
        <w:widowControl/>
        <w:rPr>
          <w:rFonts w:eastAsia="ArialMT"/>
          <w:sz w:val="24"/>
          <w:szCs w:val="24"/>
        </w:rPr>
      </w:pPr>
      <w:proofErr w:type="gramStart"/>
      <w:r w:rsidRPr="00943944">
        <w:rPr>
          <w:rFonts w:eastAsia="ArialMT"/>
          <w:sz w:val="24"/>
          <w:szCs w:val="24"/>
        </w:rPr>
        <w:t>attending</w:t>
      </w:r>
      <w:proofErr w:type="gramEnd"/>
      <w:r w:rsidRPr="00943944">
        <w:rPr>
          <w:rFonts w:eastAsia="ArialMT"/>
          <w:sz w:val="24"/>
          <w:szCs w:val="24"/>
        </w:rPr>
        <w:t xml:space="preserve"> s</w:t>
      </w:r>
      <w:r>
        <w:rPr>
          <w:rFonts w:eastAsia="ArialMT"/>
          <w:sz w:val="24"/>
          <w:szCs w:val="24"/>
        </w:rPr>
        <w:t xml:space="preserve">ubsequent dances for failure to </w:t>
      </w:r>
      <w:r w:rsidRPr="00943944">
        <w:rPr>
          <w:rFonts w:eastAsia="ArialMT"/>
          <w:sz w:val="24"/>
          <w:szCs w:val="24"/>
        </w:rPr>
        <w:t>follow these rule</w:t>
      </w:r>
      <w:r>
        <w:rPr>
          <w:rFonts w:eastAsia="ArialMT"/>
          <w:sz w:val="24"/>
          <w:szCs w:val="24"/>
        </w:rPr>
        <w:t xml:space="preserve">s. Parents will be contacted to </w:t>
      </w:r>
      <w:r w:rsidRPr="00943944">
        <w:rPr>
          <w:rFonts w:eastAsia="ArialMT"/>
          <w:sz w:val="24"/>
          <w:szCs w:val="24"/>
        </w:rPr>
        <w:t>pick up their student for inappropriate dancing.</w:t>
      </w:r>
    </w:p>
    <w:p w:rsidR="00943944" w:rsidRPr="00943944" w:rsidRDefault="00943944" w:rsidP="00943944">
      <w:pPr>
        <w:widowControl/>
        <w:rPr>
          <w:rFonts w:eastAsia="ArialMT"/>
          <w:sz w:val="24"/>
          <w:szCs w:val="24"/>
        </w:rPr>
      </w:pPr>
      <w:r w:rsidRPr="00943944">
        <w:rPr>
          <w:rFonts w:eastAsia="ArialMT"/>
          <w:sz w:val="24"/>
          <w:szCs w:val="24"/>
        </w:rPr>
        <w:t>Students may receive disciplinary actions for</w:t>
      </w:r>
    </w:p>
    <w:p w:rsidR="00943944" w:rsidRPr="00943944" w:rsidRDefault="00943944" w:rsidP="00943944">
      <w:pPr>
        <w:widowControl/>
        <w:rPr>
          <w:rFonts w:eastAsia="ArialMT"/>
          <w:sz w:val="24"/>
          <w:szCs w:val="24"/>
        </w:rPr>
      </w:pPr>
      <w:proofErr w:type="gramStart"/>
      <w:r w:rsidRPr="00943944">
        <w:rPr>
          <w:rFonts w:eastAsia="ArialMT"/>
          <w:sz w:val="24"/>
          <w:szCs w:val="24"/>
        </w:rPr>
        <w:t>sexual</w:t>
      </w:r>
      <w:proofErr w:type="gramEnd"/>
      <w:r w:rsidRPr="00943944">
        <w:rPr>
          <w:rFonts w:eastAsia="ArialMT"/>
          <w:sz w:val="24"/>
          <w:szCs w:val="24"/>
        </w:rPr>
        <w:t xml:space="preserve"> harassment in regards to inappropriate</w:t>
      </w:r>
    </w:p>
    <w:p w:rsidR="00943944" w:rsidRPr="00943944" w:rsidRDefault="00943944" w:rsidP="00943944">
      <w:pPr>
        <w:widowControl/>
        <w:rPr>
          <w:rFonts w:eastAsia="ArialMT"/>
          <w:sz w:val="24"/>
          <w:szCs w:val="24"/>
        </w:rPr>
      </w:pPr>
      <w:proofErr w:type="gramStart"/>
      <w:r w:rsidRPr="00943944">
        <w:rPr>
          <w:rFonts w:eastAsia="ArialMT"/>
          <w:sz w:val="24"/>
          <w:szCs w:val="24"/>
        </w:rPr>
        <w:t>dancing</w:t>
      </w:r>
      <w:proofErr w:type="gramEnd"/>
      <w:r w:rsidRPr="00943944">
        <w:rPr>
          <w:rFonts w:eastAsia="ArialMT"/>
          <w:sz w:val="24"/>
          <w:szCs w:val="24"/>
        </w:rPr>
        <w:t>. All students must be neatly and</w:t>
      </w:r>
    </w:p>
    <w:p w:rsidR="00943944" w:rsidRPr="00943944" w:rsidRDefault="00943944" w:rsidP="00943944">
      <w:pPr>
        <w:widowControl/>
        <w:rPr>
          <w:rFonts w:eastAsia="ArialMT"/>
          <w:sz w:val="24"/>
          <w:szCs w:val="24"/>
        </w:rPr>
      </w:pPr>
      <w:proofErr w:type="gramStart"/>
      <w:r w:rsidRPr="00943944">
        <w:rPr>
          <w:rFonts w:eastAsia="ArialMT"/>
          <w:sz w:val="24"/>
          <w:szCs w:val="24"/>
        </w:rPr>
        <w:t>appropriately</w:t>
      </w:r>
      <w:proofErr w:type="gramEnd"/>
      <w:r w:rsidRPr="00943944">
        <w:rPr>
          <w:rFonts w:eastAsia="ArialMT"/>
          <w:sz w:val="24"/>
          <w:szCs w:val="24"/>
        </w:rPr>
        <w:t xml:space="preserve"> dressed.</w:t>
      </w:r>
    </w:p>
    <w:p w:rsidR="00746620" w:rsidRDefault="00943944" w:rsidP="000E01E7">
      <w:pPr>
        <w:widowControl/>
        <w:rPr>
          <w:rFonts w:eastAsia="ArialMT"/>
          <w:sz w:val="24"/>
          <w:szCs w:val="24"/>
        </w:rPr>
      </w:pPr>
      <w:r w:rsidRPr="00943944">
        <w:rPr>
          <w:rFonts w:eastAsia="ArialMT"/>
          <w:sz w:val="24"/>
          <w:szCs w:val="24"/>
        </w:rPr>
        <w:lastRenderedPageBreak/>
        <w:t>PTSA will s</w:t>
      </w:r>
      <w:r>
        <w:rPr>
          <w:rFonts w:eastAsia="ArialMT"/>
          <w:sz w:val="24"/>
          <w:szCs w:val="24"/>
        </w:rPr>
        <w:t xml:space="preserve">ell refreshments at the dances. </w:t>
      </w:r>
      <w:r w:rsidRPr="00943944">
        <w:rPr>
          <w:rFonts w:eastAsia="ArialMT"/>
          <w:sz w:val="24"/>
          <w:szCs w:val="24"/>
        </w:rPr>
        <w:t>Also, p</w:t>
      </w:r>
      <w:r>
        <w:rPr>
          <w:rFonts w:eastAsia="ArialMT"/>
          <w:sz w:val="24"/>
          <w:szCs w:val="24"/>
        </w:rPr>
        <w:t xml:space="preserve">arents are welcome to chaperone </w:t>
      </w:r>
      <w:r w:rsidRPr="00943944">
        <w:rPr>
          <w:rFonts w:eastAsia="ArialMT"/>
          <w:sz w:val="24"/>
          <w:szCs w:val="24"/>
        </w:rPr>
        <w:t>school dan</w:t>
      </w:r>
      <w:r w:rsidR="000E01E7">
        <w:rPr>
          <w:rFonts w:eastAsia="ArialMT"/>
          <w:sz w:val="24"/>
          <w:szCs w:val="24"/>
        </w:rPr>
        <w:t>ces.</w:t>
      </w:r>
      <w:r w:rsidR="00746620">
        <w:rPr>
          <w:rFonts w:eastAsia="ArialMT"/>
          <w:sz w:val="24"/>
          <w:szCs w:val="24"/>
        </w:rPr>
        <w:t xml:space="preserve"> Please click on the sign up genius if you are interested in volunteering or donating food.</w:t>
      </w:r>
      <w:r w:rsidR="000E01E7">
        <w:rPr>
          <w:rFonts w:eastAsia="ArialMT"/>
          <w:sz w:val="24"/>
          <w:szCs w:val="24"/>
        </w:rPr>
        <w:t xml:space="preserve"> </w:t>
      </w:r>
    </w:p>
    <w:p w:rsidR="00943944" w:rsidRDefault="005F231B" w:rsidP="000E01E7">
      <w:pPr>
        <w:widowControl/>
        <w:rPr>
          <w:rFonts w:eastAsia="ArialMT"/>
          <w:sz w:val="24"/>
          <w:szCs w:val="24"/>
        </w:rPr>
      </w:pPr>
      <w:hyperlink r:id="rId14" w:history="1">
        <w:r w:rsidR="00746620" w:rsidRPr="00746620">
          <w:rPr>
            <w:rStyle w:val="Hyperlink"/>
            <w:rFonts w:eastAsia="ArialMT"/>
            <w:sz w:val="24"/>
            <w:szCs w:val="24"/>
          </w:rPr>
          <w:t>https://www.signupgenius.com/go/4090848AAAC2DA5F49-centerville4</w:t>
        </w:r>
      </w:hyperlink>
    </w:p>
    <w:p w:rsidR="00943944" w:rsidRDefault="00943944" w:rsidP="00943944">
      <w:pPr>
        <w:widowControl/>
        <w:autoSpaceDE/>
        <w:autoSpaceDN/>
        <w:adjustRightInd/>
        <w:rPr>
          <w:rFonts w:eastAsia="ArialMT"/>
          <w:sz w:val="24"/>
          <w:szCs w:val="24"/>
        </w:rPr>
      </w:pPr>
    </w:p>
    <w:p w:rsidR="00943944" w:rsidRPr="000E01E7" w:rsidRDefault="00943944" w:rsidP="00943944">
      <w:pPr>
        <w:widowControl/>
        <w:autoSpaceDE/>
        <w:autoSpaceDN/>
        <w:adjustRightInd/>
        <w:jc w:val="center"/>
        <w:rPr>
          <w:rFonts w:ascii="Arial Black" w:eastAsia="ArialMT" w:hAnsi="Arial Black"/>
          <w:b/>
          <w:sz w:val="24"/>
          <w:szCs w:val="24"/>
          <w:u w:val="single"/>
        </w:rPr>
      </w:pPr>
      <w:r w:rsidRPr="000E01E7">
        <w:rPr>
          <w:rFonts w:ascii="Arial Black" w:eastAsia="ArialMT" w:hAnsi="Arial Black"/>
          <w:b/>
          <w:sz w:val="24"/>
          <w:szCs w:val="24"/>
          <w:u w:val="single"/>
        </w:rPr>
        <w:t>TURKEY TROT</w:t>
      </w:r>
    </w:p>
    <w:p w:rsidR="00943944" w:rsidRPr="00943944" w:rsidRDefault="00943944" w:rsidP="00943944">
      <w:pPr>
        <w:widowControl/>
        <w:autoSpaceDE/>
        <w:autoSpaceDN/>
        <w:adjustRightInd/>
        <w:rPr>
          <w:color w:val="222222"/>
          <w:sz w:val="24"/>
          <w:szCs w:val="24"/>
          <w:shd w:val="clear" w:color="auto" w:fill="FFFFFF"/>
        </w:rPr>
      </w:pPr>
    </w:p>
    <w:p w:rsidR="006F109D" w:rsidRDefault="000E01E7" w:rsidP="006F109D">
      <w:pPr>
        <w:widowControl/>
        <w:autoSpaceDE/>
        <w:autoSpaceDN/>
        <w:adjustRightInd/>
        <w:spacing w:after="400"/>
        <w:rPr>
          <w:color w:val="000000"/>
          <w:sz w:val="24"/>
          <w:szCs w:val="24"/>
        </w:rPr>
      </w:pPr>
      <w:r>
        <w:rPr>
          <w:color w:val="000000"/>
          <w:sz w:val="24"/>
          <w:szCs w:val="24"/>
        </w:rPr>
        <w:t>To help celebrate Thanksgiving, Merit Club will be running the annual Turkey Trot on December 20</w:t>
      </w:r>
      <w:r w:rsidRPr="000E01E7">
        <w:rPr>
          <w:color w:val="000000"/>
          <w:sz w:val="24"/>
          <w:szCs w:val="24"/>
          <w:vertAlign w:val="superscript"/>
        </w:rPr>
        <w:t>th</w:t>
      </w:r>
      <w:r>
        <w:rPr>
          <w:color w:val="000000"/>
          <w:sz w:val="24"/>
          <w:szCs w:val="24"/>
        </w:rPr>
        <w:t xml:space="preserve"> during lunch. All students are invited to join in </w:t>
      </w:r>
      <w:r w:rsidR="00040FC5">
        <w:rPr>
          <w:color w:val="000000"/>
          <w:sz w:val="24"/>
          <w:szCs w:val="24"/>
        </w:rPr>
        <w:t>o</w:t>
      </w:r>
      <w:r>
        <w:rPr>
          <w:color w:val="000000"/>
          <w:sz w:val="24"/>
          <w:szCs w:val="24"/>
        </w:rPr>
        <w:t>n the fun! You might seem some teachers out there as well</w:t>
      </w:r>
      <w:r w:rsidR="00040FC5">
        <w:rPr>
          <w:color w:val="000000"/>
          <w:sz w:val="24"/>
          <w:szCs w:val="24"/>
        </w:rPr>
        <w:t>!</w:t>
      </w:r>
      <w:r>
        <w:rPr>
          <w:color w:val="000000"/>
          <w:sz w:val="24"/>
          <w:szCs w:val="24"/>
        </w:rPr>
        <w:t xml:space="preserve"> Signups are ongoing during lunch time in F106. The cost is $1.</w:t>
      </w:r>
      <w:r w:rsidR="00040FC5">
        <w:rPr>
          <w:color w:val="000000"/>
          <w:sz w:val="24"/>
          <w:szCs w:val="24"/>
        </w:rPr>
        <w:t xml:space="preserve"> There are lots of prizes to be handed out.</w:t>
      </w:r>
    </w:p>
    <w:p w:rsidR="00040FC5" w:rsidRDefault="00040FC5" w:rsidP="00040FC5">
      <w:pPr>
        <w:widowControl/>
        <w:autoSpaceDE/>
        <w:autoSpaceDN/>
        <w:adjustRightInd/>
        <w:spacing w:after="400"/>
        <w:jc w:val="center"/>
        <w:rPr>
          <w:rFonts w:ascii="Arial Black" w:hAnsi="Arial Black"/>
          <w:color w:val="000000"/>
          <w:sz w:val="24"/>
          <w:szCs w:val="24"/>
          <w:u w:val="single"/>
        </w:rPr>
      </w:pPr>
      <w:r w:rsidRPr="00040FC5">
        <w:rPr>
          <w:rFonts w:ascii="Arial Black" w:hAnsi="Arial Black"/>
          <w:color w:val="000000"/>
          <w:sz w:val="24"/>
          <w:szCs w:val="24"/>
          <w:u w:val="single"/>
        </w:rPr>
        <w:t>CANNED FOOD DRIVE EXTENDED</w:t>
      </w:r>
    </w:p>
    <w:p w:rsidR="00040FC5" w:rsidRPr="00040FC5" w:rsidRDefault="00040FC5" w:rsidP="00040FC5">
      <w:pPr>
        <w:widowControl/>
        <w:autoSpaceDE/>
        <w:autoSpaceDN/>
        <w:adjustRightInd/>
        <w:spacing w:after="400"/>
        <w:rPr>
          <w:color w:val="000000"/>
          <w:sz w:val="24"/>
          <w:szCs w:val="24"/>
        </w:rPr>
      </w:pPr>
      <w:r>
        <w:rPr>
          <w:color w:val="000000"/>
          <w:sz w:val="24"/>
          <w:szCs w:val="24"/>
        </w:rPr>
        <w:t>Merit Clubs canned food drive has been extended till December 13</w:t>
      </w:r>
      <w:r w:rsidRPr="00040FC5">
        <w:rPr>
          <w:color w:val="000000"/>
          <w:sz w:val="24"/>
          <w:szCs w:val="24"/>
          <w:vertAlign w:val="superscript"/>
        </w:rPr>
        <w:t>th</w:t>
      </w:r>
      <w:r>
        <w:rPr>
          <w:color w:val="000000"/>
          <w:sz w:val="24"/>
          <w:szCs w:val="24"/>
        </w:rPr>
        <w:t>. Help your 1</w:t>
      </w:r>
      <w:r w:rsidRPr="00040FC5">
        <w:rPr>
          <w:color w:val="000000"/>
          <w:sz w:val="24"/>
          <w:szCs w:val="24"/>
          <w:vertAlign w:val="superscript"/>
        </w:rPr>
        <w:t>st</w:t>
      </w:r>
      <w:r>
        <w:rPr>
          <w:color w:val="000000"/>
          <w:sz w:val="24"/>
          <w:szCs w:val="24"/>
        </w:rPr>
        <w:t xml:space="preserve"> period class reach their goal and win a prize.  All donations go directly to our local food back at Tri-City Volunteers.</w:t>
      </w:r>
    </w:p>
    <w:p w:rsidR="00464B6B" w:rsidRDefault="001B7161" w:rsidP="004E52DC">
      <w:pPr>
        <w:widowControl/>
        <w:autoSpaceDE/>
        <w:autoSpaceDN/>
        <w:adjustRightInd/>
        <w:spacing w:before="240" w:after="240"/>
        <w:jc w:val="center"/>
        <w:rPr>
          <w:rFonts w:ascii="Arial Black" w:hAnsi="Arial Black"/>
          <w:sz w:val="24"/>
          <w:szCs w:val="24"/>
          <w:u w:val="single"/>
        </w:rPr>
      </w:pPr>
      <w:r w:rsidRPr="00B06A6F">
        <w:rPr>
          <w:rFonts w:ascii="Arial Black" w:hAnsi="Arial Black"/>
          <w:b/>
          <w:bCs/>
          <w:color w:val="000000"/>
          <w:sz w:val="24"/>
          <w:szCs w:val="24"/>
          <w:u w:val="single"/>
        </w:rPr>
        <w:t>Student of the Quarter</w:t>
      </w:r>
    </w:p>
    <w:p w:rsidR="001B7161" w:rsidRPr="00464B6B" w:rsidRDefault="00415C13" w:rsidP="00464B6B">
      <w:pPr>
        <w:widowControl/>
        <w:autoSpaceDE/>
        <w:autoSpaceDN/>
        <w:adjustRightInd/>
        <w:spacing w:before="240" w:after="240"/>
        <w:jc w:val="center"/>
        <w:rPr>
          <w:rFonts w:ascii="Arial Black" w:hAnsi="Arial Black"/>
          <w:sz w:val="24"/>
          <w:szCs w:val="24"/>
          <w:u w:val="single"/>
        </w:rPr>
      </w:pPr>
      <w:r>
        <w:rPr>
          <w:color w:val="202124"/>
          <w:sz w:val="24"/>
          <w:szCs w:val="24"/>
          <w:shd w:val="clear" w:color="auto" w:fill="FFFFFF"/>
        </w:rPr>
        <w:t>Our faculty and staff want</w:t>
      </w:r>
      <w:r w:rsidR="001B7161" w:rsidRPr="001B7161">
        <w:rPr>
          <w:color w:val="202124"/>
          <w:sz w:val="24"/>
          <w:szCs w:val="24"/>
          <w:shd w:val="clear" w:color="auto" w:fill="FFFFFF"/>
        </w:rPr>
        <w:t xml:space="preserve"> to honor students that are the embodiment of what it means to be a Mustang.  Someone that perseveres, works hard, and has strong character traits.  </w:t>
      </w:r>
    </w:p>
    <w:p w:rsidR="001B7161" w:rsidRPr="001B7161" w:rsidRDefault="001B7161" w:rsidP="001B7161">
      <w:pPr>
        <w:widowControl/>
        <w:autoSpaceDE/>
        <w:autoSpaceDN/>
        <w:adjustRightInd/>
        <w:spacing w:before="240" w:after="240"/>
        <w:rPr>
          <w:sz w:val="24"/>
          <w:szCs w:val="24"/>
        </w:rPr>
      </w:pPr>
      <w:r w:rsidRPr="001B7161">
        <w:rPr>
          <w:color w:val="000000"/>
          <w:sz w:val="24"/>
          <w:szCs w:val="24"/>
        </w:rPr>
        <w:t>This year Centerville Faculty and Staff will be implementing a Student of the Quarter Award.  At the end 1</w:t>
      </w:r>
      <w:r w:rsidRPr="001B7161">
        <w:rPr>
          <w:color w:val="000000"/>
          <w:sz w:val="24"/>
          <w:szCs w:val="24"/>
          <w:vertAlign w:val="superscript"/>
        </w:rPr>
        <w:t>st</w:t>
      </w:r>
      <w:r w:rsidRPr="001B7161">
        <w:rPr>
          <w:color w:val="000000"/>
          <w:sz w:val="24"/>
          <w:szCs w:val="24"/>
        </w:rPr>
        <w:t>, 2</w:t>
      </w:r>
      <w:r w:rsidRPr="001B7161">
        <w:rPr>
          <w:color w:val="000000"/>
          <w:sz w:val="24"/>
          <w:szCs w:val="24"/>
          <w:vertAlign w:val="superscript"/>
        </w:rPr>
        <w:t>nd</w:t>
      </w:r>
      <w:r w:rsidRPr="001B7161">
        <w:rPr>
          <w:color w:val="000000"/>
          <w:sz w:val="24"/>
          <w:szCs w:val="24"/>
        </w:rPr>
        <w:t>, and 3</w:t>
      </w:r>
      <w:r w:rsidRPr="001B7161">
        <w:rPr>
          <w:color w:val="000000"/>
          <w:sz w:val="24"/>
          <w:szCs w:val="24"/>
          <w:vertAlign w:val="superscript"/>
        </w:rPr>
        <w:t>rd</w:t>
      </w:r>
      <w:r w:rsidRPr="001B7161">
        <w:rPr>
          <w:color w:val="000000"/>
          <w:sz w:val="24"/>
          <w:szCs w:val="24"/>
        </w:rPr>
        <w:t xml:space="preserve"> quarter we will be implementing this award.  For each of our first three quarters, each teacher may submit one name as their Student of the Quarter.  Teachers have agreed on the following</w:t>
      </w:r>
      <w:r w:rsidRPr="001B7161">
        <w:rPr>
          <w:color w:val="202124"/>
          <w:sz w:val="24"/>
          <w:szCs w:val="24"/>
          <w:shd w:val="clear" w:color="auto" w:fill="FFFFFF"/>
        </w:rPr>
        <w:t xml:space="preserve"> criteria for choosing the "Student of the Quarter":</w:t>
      </w:r>
    </w:p>
    <w:p w:rsidR="001B7161" w:rsidRDefault="001B7161" w:rsidP="001B7161">
      <w:pPr>
        <w:widowControl/>
        <w:numPr>
          <w:ilvl w:val="0"/>
          <w:numId w:val="39"/>
        </w:numPr>
        <w:autoSpaceDE/>
        <w:autoSpaceDN/>
        <w:adjustRightInd/>
        <w:spacing w:before="240" w:after="160" w:line="259" w:lineRule="auto"/>
        <w:textAlignment w:val="baseline"/>
        <w:rPr>
          <w:color w:val="202124"/>
          <w:sz w:val="24"/>
          <w:szCs w:val="24"/>
        </w:rPr>
      </w:pPr>
      <w:r w:rsidRPr="001B7161">
        <w:rPr>
          <w:color w:val="202124"/>
          <w:sz w:val="24"/>
          <w:szCs w:val="24"/>
          <w:shd w:val="clear" w:color="auto" w:fill="FFFFFF"/>
        </w:rPr>
        <w:t>Students exhibiting excellent character traits (Planning and Decision Making, Honesty, Integrity, Responsibility,</w:t>
      </w:r>
      <w:r w:rsidRPr="001B7161">
        <w:rPr>
          <w:color w:val="202124"/>
          <w:sz w:val="24"/>
          <w:szCs w:val="24"/>
        </w:rPr>
        <w:t xml:space="preserve"> </w:t>
      </w:r>
      <w:r w:rsidRPr="001B7161">
        <w:rPr>
          <w:color w:val="202124"/>
          <w:sz w:val="24"/>
          <w:szCs w:val="24"/>
          <w:shd w:val="clear" w:color="auto" w:fill="FFFFFF"/>
        </w:rPr>
        <w:t>Citizenship, Respect for Others, Caring, Problem Solving)</w:t>
      </w:r>
    </w:p>
    <w:p w:rsidR="001B7161" w:rsidRPr="001B7161" w:rsidRDefault="001B7161" w:rsidP="001B7161">
      <w:pPr>
        <w:widowControl/>
        <w:numPr>
          <w:ilvl w:val="0"/>
          <w:numId w:val="39"/>
        </w:numPr>
        <w:autoSpaceDE/>
        <w:autoSpaceDN/>
        <w:adjustRightInd/>
        <w:spacing w:before="240" w:after="160" w:line="259" w:lineRule="auto"/>
        <w:textAlignment w:val="baseline"/>
        <w:rPr>
          <w:color w:val="202124"/>
          <w:sz w:val="24"/>
          <w:szCs w:val="24"/>
        </w:rPr>
      </w:pPr>
      <w:r w:rsidRPr="001B7161">
        <w:rPr>
          <w:color w:val="000000"/>
          <w:sz w:val="14"/>
          <w:szCs w:val="14"/>
        </w:rPr>
        <w:lastRenderedPageBreak/>
        <w:t> </w:t>
      </w:r>
      <w:r w:rsidRPr="001B7161">
        <w:rPr>
          <w:color w:val="202124"/>
          <w:sz w:val="24"/>
          <w:szCs w:val="24"/>
          <w:shd w:val="clear" w:color="auto" w:fill="FFFFFF"/>
        </w:rPr>
        <w:t>Students that have significantly improved (academically, socially/emotionally, behaviorally)</w:t>
      </w:r>
    </w:p>
    <w:p w:rsidR="001B7161" w:rsidRPr="001B7161" w:rsidRDefault="001B7161" w:rsidP="001B7161">
      <w:pPr>
        <w:widowControl/>
        <w:numPr>
          <w:ilvl w:val="0"/>
          <w:numId w:val="39"/>
        </w:numPr>
        <w:autoSpaceDE/>
        <w:autoSpaceDN/>
        <w:adjustRightInd/>
        <w:spacing w:after="240" w:line="259" w:lineRule="auto"/>
        <w:textAlignment w:val="baseline"/>
        <w:rPr>
          <w:color w:val="202124"/>
          <w:sz w:val="24"/>
          <w:szCs w:val="24"/>
        </w:rPr>
      </w:pPr>
      <w:r w:rsidRPr="001B7161">
        <w:rPr>
          <w:color w:val="202124"/>
          <w:sz w:val="24"/>
          <w:szCs w:val="24"/>
          <w:shd w:val="clear" w:color="auto" w:fill="FFFFFF"/>
        </w:rPr>
        <w:t>Students who have excellent academics, excellent behavior, or excellent participation in class.</w:t>
      </w:r>
    </w:p>
    <w:p w:rsidR="00464B6B" w:rsidRDefault="001B7161" w:rsidP="001B7161">
      <w:pPr>
        <w:widowControl/>
        <w:autoSpaceDE/>
        <w:autoSpaceDN/>
        <w:adjustRightInd/>
        <w:spacing w:before="240" w:after="240"/>
        <w:rPr>
          <w:color w:val="000000"/>
          <w:sz w:val="24"/>
          <w:szCs w:val="24"/>
        </w:rPr>
      </w:pPr>
      <w:r w:rsidRPr="001B7161">
        <w:rPr>
          <w:color w:val="000000"/>
          <w:sz w:val="24"/>
          <w:szCs w:val="24"/>
        </w:rPr>
        <w:t>Students nominated will receive a certificate and a bumper sticker designating them as a Student of the Quarter. Student</w:t>
      </w:r>
      <w:r w:rsidR="00757096">
        <w:rPr>
          <w:color w:val="000000"/>
          <w:sz w:val="24"/>
          <w:szCs w:val="24"/>
        </w:rPr>
        <w:t>s will also be invited to a ceremony during Flextime time with the Principal,</w:t>
      </w:r>
      <w:r w:rsidRPr="001B7161">
        <w:rPr>
          <w:color w:val="000000"/>
          <w:sz w:val="24"/>
          <w:szCs w:val="24"/>
        </w:rPr>
        <w:t xml:space="preserve"> Assistant Principal</w:t>
      </w:r>
      <w:r w:rsidR="00757096">
        <w:rPr>
          <w:color w:val="000000"/>
          <w:sz w:val="24"/>
          <w:szCs w:val="24"/>
        </w:rPr>
        <w:t>, and counselor</w:t>
      </w:r>
      <w:r w:rsidRPr="001B7161">
        <w:rPr>
          <w:color w:val="000000"/>
          <w:sz w:val="24"/>
          <w:szCs w:val="24"/>
        </w:rPr>
        <w:t xml:space="preserve"> to present the award.  </w:t>
      </w:r>
    </w:p>
    <w:p w:rsidR="001B7161" w:rsidRPr="00464B6B" w:rsidRDefault="001B7161" w:rsidP="001B7161">
      <w:pPr>
        <w:widowControl/>
        <w:autoSpaceDE/>
        <w:autoSpaceDN/>
        <w:adjustRightInd/>
        <w:spacing w:before="240" w:after="240"/>
        <w:rPr>
          <w:color w:val="000000"/>
          <w:sz w:val="24"/>
          <w:szCs w:val="24"/>
        </w:rPr>
      </w:pPr>
      <w:r w:rsidRPr="001B7161">
        <w:rPr>
          <w:color w:val="000000"/>
          <w:sz w:val="24"/>
          <w:szCs w:val="24"/>
        </w:rPr>
        <w:t>Each teacher decides which student will receive the award.  Students and/or parents should not lobby teachers for an award.  Please feel free to ask Principal Lewis or Assistant Principal Grimmer if you should have any questions</w:t>
      </w:r>
      <w:r w:rsidRPr="001B7161">
        <w:rPr>
          <w:rFonts w:ascii="Arial" w:hAnsi="Arial" w:cs="Arial"/>
          <w:color w:val="000000"/>
          <w:sz w:val="24"/>
          <w:szCs w:val="24"/>
        </w:rPr>
        <w:t xml:space="preserve">.  </w:t>
      </w:r>
    </w:p>
    <w:p w:rsidR="004E52DC" w:rsidRPr="00040FC5" w:rsidRDefault="00415C13" w:rsidP="00040FC5">
      <w:pPr>
        <w:widowControl/>
        <w:autoSpaceDE/>
        <w:autoSpaceDN/>
        <w:adjustRightInd/>
        <w:jc w:val="center"/>
        <w:rPr>
          <w:rFonts w:ascii="Arial Black" w:hAnsi="Arial Black"/>
          <w:b/>
          <w:sz w:val="24"/>
          <w:szCs w:val="24"/>
        </w:rPr>
      </w:pPr>
      <w:r w:rsidRPr="00415C13">
        <w:rPr>
          <w:rFonts w:ascii="Arial Black" w:hAnsi="Arial Black"/>
          <w:b/>
          <w:noProof/>
          <w:sz w:val="24"/>
          <w:szCs w:val="24"/>
        </w:rPr>
        <w:drawing>
          <wp:inline distT="0" distB="0" distL="0" distR="0">
            <wp:extent cx="1162050" cy="72835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haracter-traits[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91056" cy="746536"/>
                    </a:xfrm>
                    <a:prstGeom prst="rect">
                      <a:avLst/>
                    </a:prstGeom>
                  </pic:spPr>
                </pic:pic>
              </a:graphicData>
            </a:graphic>
          </wp:inline>
        </w:drawing>
      </w:r>
    </w:p>
    <w:p w:rsidR="004E52DC" w:rsidRDefault="004E52DC" w:rsidP="00871CC5">
      <w:pPr>
        <w:jc w:val="both"/>
        <w:rPr>
          <w:sz w:val="24"/>
          <w:szCs w:val="24"/>
        </w:rPr>
      </w:pPr>
    </w:p>
    <w:p w:rsidR="004E52DC" w:rsidRDefault="004E52DC" w:rsidP="00871CC5">
      <w:pPr>
        <w:jc w:val="both"/>
        <w:rPr>
          <w:sz w:val="24"/>
          <w:szCs w:val="24"/>
        </w:rPr>
      </w:pPr>
    </w:p>
    <w:p w:rsidR="004E52DC" w:rsidRDefault="004E52DC" w:rsidP="00871CC5">
      <w:pPr>
        <w:jc w:val="both"/>
        <w:rPr>
          <w:sz w:val="24"/>
          <w:szCs w:val="24"/>
        </w:rPr>
      </w:pPr>
    </w:p>
    <w:p w:rsidR="00487A66" w:rsidRPr="00F303B7" w:rsidRDefault="00487A66" w:rsidP="00487A66">
      <w:pPr>
        <w:pBdr>
          <w:top w:val="dashDotStroked" w:sz="24" w:space="1" w:color="C45911"/>
          <w:left w:val="dashDotStroked" w:sz="24" w:space="4" w:color="C45911"/>
          <w:bottom w:val="dashDotStroked" w:sz="24" w:space="31" w:color="C45911"/>
          <w:right w:val="dashDotStroked" w:sz="24" w:space="4" w:color="C45911"/>
        </w:pBdr>
        <w:jc w:val="center"/>
        <w:rPr>
          <w:rFonts w:ascii="Arial Black" w:hAnsi="Arial Black"/>
          <w:b/>
          <w:bCs/>
        </w:rPr>
      </w:pPr>
      <w:r w:rsidRPr="00F303B7">
        <w:rPr>
          <w:rFonts w:ascii="Arial Black" w:hAnsi="Arial Black"/>
          <w:b/>
          <w:bCs/>
        </w:rPr>
        <w:t>MEDICAL AND DENTAL</w:t>
      </w:r>
    </w:p>
    <w:p w:rsidR="00487A66" w:rsidRPr="00F303B7" w:rsidRDefault="00487A66" w:rsidP="00487A66">
      <w:pPr>
        <w:pBdr>
          <w:top w:val="dashDotStroked" w:sz="24" w:space="1" w:color="C45911"/>
          <w:left w:val="dashDotStroked" w:sz="24" w:space="4" w:color="C45911"/>
          <w:bottom w:val="dashDotStroked" w:sz="24" w:space="31" w:color="C45911"/>
          <w:right w:val="dashDotStroked" w:sz="24" w:space="4" w:color="C45911"/>
        </w:pBdr>
        <w:jc w:val="center"/>
        <w:rPr>
          <w:rFonts w:ascii="Arial Black" w:hAnsi="Arial Black"/>
          <w:b/>
          <w:bCs/>
        </w:rPr>
      </w:pPr>
      <w:r w:rsidRPr="00F303B7">
        <w:rPr>
          <w:rFonts w:ascii="Arial Black" w:hAnsi="Arial Black"/>
          <w:b/>
          <w:bCs/>
        </w:rPr>
        <w:t>APPOINTMENT/ABSENCES</w:t>
      </w:r>
    </w:p>
    <w:p w:rsidR="00487A66" w:rsidRPr="0033531D" w:rsidRDefault="00487A66" w:rsidP="00487A66">
      <w:pPr>
        <w:pBdr>
          <w:top w:val="dashDotStroked" w:sz="24" w:space="1" w:color="C45911"/>
          <w:left w:val="dashDotStroked" w:sz="24" w:space="4" w:color="C45911"/>
          <w:bottom w:val="dashDotStroked" w:sz="24" w:space="31" w:color="C45911"/>
          <w:right w:val="dashDotStroked" w:sz="24" w:space="4" w:color="C45911"/>
        </w:pBdr>
        <w:jc w:val="both"/>
        <w:rPr>
          <w:rFonts w:ascii="Arial" w:hAnsi="Arial"/>
        </w:rPr>
      </w:pPr>
      <w:r w:rsidRPr="0033531D">
        <w:rPr>
          <w:rFonts w:ascii="Arial" w:hAnsi="Arial"/>
        </w:rPr>
        <w:t xml:space="preserve">   Please send your student to the office in the morning before the start of school with a note indicating the reason and the time he or she needs to be picked up.</w:t>
      </w:r>
    </w:p>
    <w:p w:rsidR="00487A66" w:rsidRPr="0033531D" w:rsidRDefault="00487A66" w:rsidP="00487A66">
      <w:pPr>
        <w:pBdr>
          <w:top w:val="dashDotStroked" w:sz="24" w:space="1" w:color="C45911"/>
          <w:left w:val="dashDotStroked" w:sz="24" w:space="4" w:color="C45911"/>
          <w:bottom w:val="dashDotStroked" w:sz="24" w:space="31" w:color="C45911"/>
          <w:right w:val="dashDotStroked" w:sz="24" w:space="4" w:color="C45911"/>
        </w:pBdr>
        <w:jc w:val="both"/>
        <w:rPr>
          <w:rFonts w:ascii="Arial" w:hAnsi="Arial"/>
        </w:rPr>
      </w:pPr>
      <w:r w:rsidRPr="0033531D">
        <w:rPr>
          <w:rFonts w:ascii="Arial" w:hAnsi="Arial"/>
        </w:rPr>
        <w:t xml:space="preserve">   </w:t>
      </w:r>
      <w:r>
        <w:rPr>
          <w:rFonts w:ascii="Arial" w:hAnsi="Arial"/>
        </w:rPr>
        <w:t>The student will receive a pass</w:t>
      </w:r>
      <w:r w:rsidRPr="0033531D">
        <w:rPr>
          <w:rFonts w:ascii="Arial" w:hAnsi="Arial"/>
        </w:rPr>
        <w:t xml:space="preserve"> that allows him or her to leave class and meet you in the office where an adult will need to sign them out.  This saves time (especially if the student is in PE and needs to change clothes) and also minimizes interruptions to the classrooms (which is naturally our highest priority).</w:t>
      </w:r>
    </w:p>
    <w:p w:rsidR="00487A66" w:rsidRPr="0033531D" w:rsidRDefault="00487A66" w:rsidP="00487A66">
      <w:pPr>
        <w:pBdr>
          <w:top w:val="dashDotStroked" w:sz="24" w:space="1" w:color="C45911"/>
          <w:left w:val="dashDotStroked" w:sz="24" w:space="4" w:color="C45911"/>
          <w:bottom w:val="dashDotStroked" w:sz="24" w:space="31" w:color="C45911"/>
          <w:right w:val="dashDotStroked" w:sz="24" w:space="4" w:color="C45911"/>
        </w:pBdr>
        <w:jc w:val="both"/>
        <w:rPr>
          <w:rFonts w:ascii="Arial" w:hAnsi="Arial"/>
        </w:rPr>
      </w:pPr>
      <w:r w:rsidRPr="0033531D">
        <w:rPr>
          <w:rFonts w:ascii="Arial" w:hAnsi="Arial"/>
        </w:rPr>
        <w:t xml:space="preserve">   If it’s a last minute arrangement, even a call ahead to the office will assure that we c</w:t>
      </w:r>
      <w:r>
        <w:rPr>
          <w:rFonts w:ascii="Arial" w:hAnsi="Arial"/>
        </w:rPr>
        <w:t>an send a pass out to the classroom</w:t>
      </w:r>
      <w:r w:rsidRPr="0033531D">
        <w:rPr>
          <w:rFonts w:ascii="Arial" w:hAnsi="Arial"/>
        </w:rPr>
        <w:t xml:space="preserve"> with a minimum of disruption.</w:t>
      </w:r>
    </w:p>
    <w:p w:rsidR="00040FC5" w:rsidRDefault="00487A66" w:rsidP="00B20FFC">
      <w:pPr>
        <w:pBdr>
          <w:top w:val="dashDotStroked" w:sz="24" w:space="1" w:color="C45911"/>
          <w:left w:val="dashDotStroked" w:sz="24" w:space="4" w:color="C45911"/>
          <w:bottom w:val="dashDotStroked" w:sz="24" w:space="31" w:color="C45911"/>
          <w:right w:val="dashDotStroked" w:sz="24" w:space="4" w:color="C45911"/>
        </w:pBdr>
        <w:jc w:val="both"/>
        <w:rPr>
          <w:rFonts w:ascii="Arial" w:hAnsi="Arial"/>
        </w:rPr>
      </w:pPr>
      <w:r w:rsidRPr="0033531D">
        <w:rPr>
          <w:rFonts w:ascii="Arial" w:hAnsi="Arial"/>
        </w:rPr>
        <w:t xml:space="preserve">   Adults do need to sign students out in the office when leaving but when a student returns from an appointment, the adult does not need to sign them in.  The student does, however, need to come to the office to get a pass so they can return to class.</w:t>
      </w:r>
      <w:r>
        <w:rPr>
          <w:rFonts w:ascii="Arial" w:hAnsi="Arial"/>
        </w:rPr>
        <w:t xml:space="preserve"> </w:t>
      </w:r>
    </w:p>
    <w:p w:rsidR="00B20FFC" w:rsidRDefault="00B20FFC" w:rsidP="00487A66">
      <w:pPr>
        <w:jc w:val="center"/>
        <w:rPr>
          <w:rFonts w:ascii="Arial" w:hAnsi="Arial"/>
        </w:rPr>
      </w:pPr>
    </w:p>
    <w:p w:rsidR="00487A66" w:rsidRPr="00871CC5" w:rsidRDefault="00487A66" w:rsidP="00487A66">
      <w:pPr>
        <w:jc w:val="center"/>
        <w:rPr>
          <w:sz w:val="24"/>
          <w:szCs w:val="24"/>
        </w:rPr>
      </w:pPr>
      <w:bookmarkStart w:id="0" w:name="_GoBack"/>
      <w:bookmarkEnd w:id="0"/>
      <w:r w:rsidRPr="0033531D">
        <w:rPr>
          <w:rFonts w:ascii="Arial" w:hAnsi="Arial"/>
        </w:rPr>
        <w:t xml:space="preserve">  </w:t>
      </w:r>
    </w:p>
    <w:p w:rsidR="00E564D8" w:rsidRPr="006A6404" w:rsidRDefault="00487A66" w:rsidP="00E564D8">
      <w:pPr>
        <w:pBdr>
          <w:top w:val="dotDotDash" w:sz="8" w:space="1" w:color="2E74B5"/>
          <w:left w:val="dotDotDash" w:sz="8" w:space="4" w:color="2E74B5"/>
          <w:bottom w:val="dotDotDash" w:sz="8" w:space="0" w:color="2E74B5"/>
          <w:right w:val="dotDotDash" w:sz="8" w:space="4" w:color="2E74B5"/>
        </w:pBdr>
        <w:jc w:val="center"/>
        <w:rPr>
          <w:rFonts w:ascii="Arial Black" w:hAnsi="Arial Black" w:cs="Arial"/>
          <w:b/>
        </w:rPr>
      </w:pPr>
      <w:r>
        <w:rPr>
          <w:sz w:val="24"/>
          <w:szCs w:val="24"/>
        </w:rPr>
        <w:lastRenderedPageBreak/>
        <w:t xml:space="preserve"> </w:t>
      </w:r>
      <w:r w:rsidR="00E564D8">
        <w:rPr>
          <w:rFonts w:ascii="Arial Black" w:hAnsi="Arial Black" w:cs="Arial"/>
          <w:b/>
        </w:rPr>
        <w:t>FORGOTTEN ITEMS</w:t>
      </w:r>
    </w:p>
    <w:p w:rsidR="00E564D8" w:rsidRPr="008754EB" w:rsidRDefault="00E564D8" w:rsidP="00E564D8">
      <w:pPr>
        <w:pBdr>
          <w:top w:val="dotDotDash" w:sz="8" w:space="1" w:color="2E74B5"/>
          <w:left w:val="dotDotDash" w:sz="8" w:space="4" w:color="2E74B5"/>
          <w:bottom w:val="dotDotDash" w:sz="8" w:space="0" w:color="2E74B5"/>
          <w:right w:val="dotDotDash" w:sz="8" w:space="4" w:color="2E74B5"/>
        </w:pBdr>
        <w:jc w:val="both"/>
        <w:rPr>
          <w:rFonts w:ascii="Arial" w:hAnsi="Arial" w:cs="Arial"/>
        </w:rPr>
      </w:pPr>
      <w:r>
        <w:rPr>
          <w:rFonts w:ascii="Arial" w:hAnsi="Arial" w:cs="Arial"/>
        </w:rPr>
        <w:t xml:space="preserve">   </w:t>
      </w:r>
      <w:r w:rsidRPr="008754EB">
        <w:rPr>
          <w:rFonts w:ascii="Arial" w:hAnsi="Arial" w:cs="Arial"/>
        </w:rPr>
        <w:t xml:space="preserve">Lunches and forgotten items may be dropped off at </w:t>
      </w:r>
      <w:r>
        <w:rPr>
          <w:rFonts w:ascii="Arial" w:hAnsi="Arial" w:cs="Arial"/>
        </w:rPr>
        <w:t>the office.  Unfortunately, we cannot interrupt instructional time by delivering messages/items to students.</w:t>
      </w:r>
      <w:r w:rsidRPr="008754EB">
        <w:rPr>
          <w:rFonts w:ascii="Arial" w:hAnsi="Arial" w:cs="Arial"/>
        </w:rPr>
        <w:t xml:space="preserve">  The student must ch</w:t>
      </w:r>
      <w:r>
        <w:rPr>
          <w:rFonts w:ascii="Arial" w:hAnsi="Arial" w:cs="Arial"/>
        </w:rPr>
        <w:t>eck in the office at lunch.</w:t>
      </w:r>
    </w:p>
    <w:p w:rsidR="00E564D8" w:rsidRDefault="00E564D8" w:rsidP="00E564D8">
      <w:pPr>
        <w:pBdr>
          <w:top w:val="dotDotDash" w:sz="8" w:space="1" w:color="2E74B5"/>
          <w:left w:val="dotDotDash" w:sz="8" w:space="4" w:color="2E74B5"/>
          <w:bottom w:val="dotDotDash" w:sz="8" w:space="0" w:color="2E74B5"/>
          <w:right w:val="dotDotDash" w:sz="8" w:space="4" w:color="2E74B5"/>
        </w:pBdr>
        <w:jc w:val="both"/>
        <w:rPr>
          <w:rFonts w:ascii="Arial" w:hAnsi="Arial"/>
          <w:b/>
        </w:rPr>
      </w:pPr>
      <w:r>
        <w:rPr>
          <w:rFonts w:ascii="Arial" w:hAnsi="Arial"/>
        </w:rPr>
        <w:t xml:space="preserve">   For safety reasons, students may not</w:t>
      </w:r>
      <w:r w:rsidRPr="008754EB">
        <w:rPr>
          <w:rFonts w:ascii="Arial" w:hAnsi="Arial"/>
        </w:rPr>
        <w:t xml:space="preserve"> enter the parking lot or pick things up from a car directly.  Please arrange to meet your child in </w:t>
      </w:r>
      <w:r>
        <w:rPr>
          <w:rFonts w:ascii="Arial" w:hAnsi="Arial"/>
        </w:rPr>
        <w:t xml:space="preserve">front of </w:t>
      </w:r>
      <w:r w:rsidRPr="008754EB">
        <w:rPr>
          <w:rFonts w:ascii="Arial" w:hAnsi="Arial"/>
        </w:rPr>
        <w:t>the office</w:t>
      </w:r>
      <w:r>
        <w:rPr>
          <w:rFonts w:ascii="Arial" w:hAnsi="Arial"/>
          <w:b/>
        </w:rPr>
        <w:t>.</w:t>
      </w:r>
    </w:p>
    <w:p w:rsidR="00131A09" w:rsidRDefault="00131A09" w:rsidP="001B7161">
      <w:pPr>
        <w:rPr>
          <w:sz w:val="24"/>
          <w:szCs w:val="24"/>
        </w:rPr>
      </w:pPr>
    </w:p>
    <w:p w:rsidR="00EF40C3" w:rsidRPr="00415C13" w:rsidRDefault="00EF40C3" w:rsidP="00EF40C3">
      <w:pPr>
        <w:widowControl/>
        <w:autoSpaceDE/>
        <w:autoSpaceDN/>
        <w:adjustRightInd/>
        <w:spacing w:before="19"/>
        <w:ind w:left="123" w:right="236"/>
        <w:rPr>
          <w:rFonts w:ascii="Arial" w:hAnsi="Arial" w:cs="Arial"/>
          <w:b/>
          <w:color w:val="222222"/>
          <w:shd w:val="clear" w:color="auto" w:fill="FFFFFF"/>
        </w:rPr>
      </w:pPr>
    </w:p>
    <w:p w:rsidR="00EF40C3" w:rsidRDefault="00EF40C3" w:rsidP="00EF40C3">
      <w:pPr>
        <w:widowControl/>
        <w:autoSpaceDE/>
        <w:autoSpaceDN/>
        <w:adjustRightInd/>
        <w:spacing w:before="19"/>
        <w:ind w:left="123" w:right="236"/>
        <w:rPr>
          <w:rFonts w:eastAsia="Calibri"/>
          <w:sz w:val="24"/>
          <w:szCs w:val="24"/>
        </w:rPr>
      </w:pPr>
    </w:p>
    <w:p w:rsidR="00EF40C3" w:rsidRDefault="00002629" w:rsidP="00EF40C3">
      <w:pPr>
        <w:widowControl/>
        <w:autoSpaceDE/>
        <w:autoSpaceDN/>
        <w:adjustRightInd/>
        <w:spacing w:before="19"/>
        <w:ind w:left="123" w:right="236"/>
        <w:rPr>
          <w:rFonts w:eastAsia="Calibri"/>
          <w:sz w:val="24"/>
          <w:szCs w:val="24"/>
        </w:rPr>
      </w:pPr>
      <w:r>
        <w:rPr>
          <w:rFonts w:ascii="Arial Black" w:hAnsi="Arial Black" w:cs="Arial"/>
          <w:noProof/>
          <w:sz w:val="22"/>
          <w:szCs w:val="22"/>
        </w:rPr>
        <w:drawing>
          <wp:inline distT="0" distB="0" distL="0" distR="0" wp14:anchorId="7FDBC6CD" wp14:editId="2D669F7C">
            <wp:extent cx="3143250" cy="942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utumn_png_by_vanessarebelangel_d92nv1d-200h[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72647" cy="951794"/>
                    </a:xfrm>
                    <a:prstGeom prst="rect">
                      <a:avLst/>
                    </a:prstGeom>
                  </pic:spPr>
                </pic:pic>
              </a:graphicData>
            </a:graphic>
          </wp:inline>
        </w:drawing>
      </w:r>
    </w:p>
    <w:p w:rsidR="00203BB4" w:rsidRDefault="00203BB4" w:rsidP="00203BB4">
      <w:pPr>
        <w:widowControl/>
        <w:shd w:val="clear" w:color="auto" w:fill="FFFFFF"/>
        <w:autoSpaceDE/>
        <w:autoSpaceDN/>
        <w:adjustRightInd/>
        <w:rPr>
          <w:rFonts w:ascii="Arial" w:hAnsi="Arial" w:cs="Arial"/>
          <w:b/>
          <w:bCs/>
          <w:caps/>
          <w:color w:val="D50000"/>
          <w:sz w:val="36"/>
          <w:szCs w:val="36"/>
        </w:rPr>
      </w:pPr>
    </w:p>
    <w:p w:rsidR="00002629" w:rsidRDefault="00002629" w:rsidP="00203BB4">
      <w:pPr>
        <w:widowControl/>
        <w:shd w:val="clear" w:color="auto" w:fill="FFFFFF"/>
        <w:autoSpaceDE/>
        <w:autoSpaceDN/>
        <w:adjustRightInd/>
        <w:rPr>
          <w:rFonts w:ascii="Arial" w:hAnsi="Arial" w:cs="Arial"/>
          <w:b/>
          <w:bCs/>
          <w:caps/>
          <w:color w:val="D50000"/>
          <w:sz w:val="36"/>
          <w:szCs w:val="36"/>
        </w:rPr>
      </w:pPr>
    </w:p>
    <w:p w:rsidR="00203BB4" w:rsidRPr="00203BB4" w:rsidRDefault="00203BB4" w:rsidP="00203BB4">
      <w:pPr>
        <w:widowControl/>
        <w:shd w:val="clear" w:color="auto" w:fill="FFFFFF"/>
        <w:autoSpaceDE/>
        <w:autoSpaceDN/>
        <w:adjustRightInd/>
        <w:rPr>
          <w:rFonts w:ascii="Arial" w:hAnsi="Arial" w:cs="Arial"/>
          <w:b/>
          <w:bCs/>
          <w:caps/>
          <w:color w:val="D50000"/>
          <w:sz w:val="36"/>
          <w:szCs w:val="36"/>
        </w:rPr>
      </w:pPr>
      <w:r w:rsidRPr="00203BB4">
        <w:rPr>
          <w:rFonts w:ascii="Arial" w:hAnsi="Arial" w:cs="Arial"/>
          <w:b/>
          <w:bCs/>
          <w:caps/>
          <w:color w:val="D50000"/>
          <w:sz w:val="36"/>
          <w:szCs w:val="36"/>
        </w:rPr>
        <w:t>STUDENT MEALS</w:t>
      </w:r>
    </w:p>
    <w:p w:rsidR="00203BB4" w:rsidRPr="00040FC5" w:rsidRDefault="00203BB4" w:rsidP="00203BB4">
      <w:pPr>
        <w:widowControl/>
        <w:shd w:val="clear" w:color="auto" w:fill="FFFFFF"/>
        <w:autoSpaceDE/>
        <w:autoSpaceDN/>
        <w:adjustRightInd/>
        <w:spacing w:line="360" w:lineRule="atLeast"/>
        <w:rPr>
          <w:color w:val="191919"/>
          <w:sz w:val="24"/>
          <w:szCs w:val="24"/>
        </w:rPr>
      </w:pPr>
      <w:r w:rsidRPr="00040FC5">
        <w:rPr>
          <w:b/>
          <w:bCs/>
          <w:color w:val="191919"/>
          <w:sz w:val="24"/>
          <w:szCs w:val="24"/>
        </w:rPr>
        <w:t>FREE Student Meals 2021-2022</w:t>
      </w:r>
    </w:p>
    <w:p w:rsidR="00203BB4" w:rsidRPr="00040FC5" w:rsidRDefault="00203BB4" w:rsidP="00203BB4">
      <w:pPr>
        <w:widowControl/>
        <w:shd w:val="clear" w:color="auto" w:fill="FFFFFF"/>
        <w:autoSpaceDE/>
        <w:autoSpaceDN/>
        <w:adjustRightInd/>
        <w:spacing w:line="360" w:lineRule="atLeast"/>
        <w:rPr>
          <w:color w:val="191919"/>
          <w:sz w:val="24"/>
          <w:szCs w:val="24"/>
        </w:rPr>
      </w:pPr>
      <w:r w:rsidRPr="00040FC5">
        <w:rPr>
          <w:color w:val="191919"/>
          <w:sz w:val="24"/>
          <w:szCs w:val="24"/>
        </w:rPr>
        <w:t>All FUSD student meals will be FREE for the school year 2021-2022. </w:t>
      </w:r>
    </w:p>
    <w:p w:rsidR="00203BB4" w:rsidRPr="00040FC5" w:rsidRDefault="00203BB4" w:rsidP="00203BB4">
      <w:pPr>
        <w:widowControl/>
        <w:shd w:val="clear" w:color="auto" w:fill="FFFFFF"/>
        <w:autoSpaceDE/>
        <w:autoSpaceDN/>
        <w:adjustRightInd/>
        <w:spacing w:line="360" w:lineRule="atLeast"/>
        <w:rPr>
          <w:color w:val="191919"/>
          <w:sz w:val="24"/>
          <w:szCs w:val="24"/>
        </w:rPr>
      </w:pPr>
      <w:r w:rsidRPr="00040FC5">
        <w:rPr>
          <w:color w:val="191919"/>
          <w:sz w:val="24"/>
          <w:szCs w:val="24"/>
        </w:rPr>
        <w:t>Lunch, breakfast, and second chance/recess breakfast (at the school sites with a breakfast program) will be free for all on-campus FUSD students 2 to 18 years old. Students do not need to meet any eligibility standards to receive meals at no cost.</w:t>
      </w:r>
    </w:p>
    <w:p w:rsidR="00203BB4" w:rsidRPr="00040FC5" w:rsidRDefault="00203BB4" w:rsidP="00203BB4">
      <w:pPr>
        <w:widowControl/>
        <w:shd w:val="clear" w:color="auto" w:fill="FFFFFF"/>
        <w:autoSpaceDE/>
        <w:autoSpaceDN/>
        <w:adjustRightInd/>
        <w:spacing w:line="360" w:lineRule="atLeast"/>
        <w:rPr>
          <w:color w:val="191919"/>
          <w:sz w:val="24"/>
          <w:szCs w:val="24"/>
        </w:rPr>
      </w:pPr>
      <w:r w:rsidRPr="00040FC5">
        <w:rPr>
          <w:color w:val="191919"/>
          <w:sz w:val="24"/>
          <w:szCs w:val="24"/>
        </w:rPr>
        <w:t>Because meals are free there will be </w:t>
      </w:r>
      <w:r w:rsidRPr="00040FC5">
        <w:rPr>
          <w:color w:val="191919"/>
          <w:sz w:val="24"/>
          <w:szCs w:val="24"/>
          <w:u w:val="single"/>
        </w:rPr>
        <w:t>NO</w:t>
      </w:r>
      <w:r w:rsidRPr="00040FC5">
        <w:rPr>
          <w:color w:val="191919"/>
          <w:sz w:val="24"/>
          <w:szCs w:val="24"/>
        </w:rPr>
        <w:t> Free and Reduced Price Meal Application to fill out this school year 2021-2022. </w:t>
      </w:r>
    </w:p>
    <w:p w:rsidR="00203BB4" w:rsidRPr="00040FC5" w:rsidRDefault="00203BB4" w:rsidP="00203BB4">
      <w:pPr>
        <w:widowControl/>
        <w:shd w:val="clear" w:color="auto" w:fill="FFFFFF"/>
        <w:autoSpaceDE/>
        <w:autoSpaceDN/>
        <w:adjustRightInd/>
        <w:spacing w:line="360" w:lineRule="atLeast"/>
        <w:rPr>
          <w:color w:val="191919"/>
          <w:sz w:val="24"/>
          <w:szCs w:val="24"/>
        </w:rPr>
      </w:pPr>
      <w:r w:rsidRPr="00040FC5">
        <w:rPr>
          <w:color w:val="191919"/>
          <w:sz w:val="24"/>
          <w:szCs w:val="24"/>
        </w:rPr>
        <w:t>For special dietary needs please visit fremont.k12.ca.us, search Health Forms/Medication, under </w:t>
      </w:r>
      <w:hyperlink r:id="rId17" w:history="1">
        <w:r w:rsidRPr="00040FC5">
          <w:rPr>
            <w:color w:val="0F62A6"/>
            <w:sz w:val="24"/>
            <w:szCs w:val="24"/>
            <w:u w:val="single"/>
          </w:rPr>
          <w:t>allergy management there is a special meal form (03a)</w:t>
        </w:r>
      </w:hyperlink>
      <w:r w:rsidRPr="00040FC5">
        <w:rPr>
          <w:color w:val="191919"/>
          <w:sz w:val="24"/>
          <w:szCs w:val="24"/>
        </w:rPr>
        <w:t>.</w:t>
      </w:r>
    </w:p>
    <w:p w:rsidR="00203BB4" w:rsidRPr="00040FC5" w:rsidRDefault="00203BB4" w:rsidP="00203BB4">
      <w:pPr>
        <w:widowControl/>
        <w:shd w:val="clear" w:color="auto" w:fill="FFFFFF"/>
        <w:autoSpaceDE/>
        <w:autoSpaceDN/>
        <w:adjustRightInd/>
        <w:spacing w:line="360" w:lineRule="atLeast"/>
        <w:rPr>
          <w:color w:val="191919"/>
          <w:sz w:val="24"/>
          <w:szCs w:val="24"/>
        </w:rPr>
      </w:pPr>
      <w:r w:rsidRPr="00040FC5">
        <w:rPr>
          <w:color w:val="191919"/>
          <w:sz w:val="24"/>
          <w:szCs w:val="24"/>
        </w:rPr>
        <w:t>Please let us know what you think!  Your feedback is important to us and helps us improve school meals, call or email Karen Miller (</w:t>
      </w:r>
      <w:hyperlink r:id="rId18" w:history="1">
        <w:r w:rsidRPr="00040FC5">
          <w:rPr>
            <w:color w:val="1155CC"/>
            <w:sz w:val="24"/>
            <w:szCs w:val="24"/>
            <w:u w:val="single"/>
          </w:rPr>
          <w:t>kamiller@fusdk12.net</w:t>
        </w:r>
      </w:hyperlink>
      <w:r w:rsidRPr="00040FC5">
        <w:rPr>
          <w:color w:val="191919"/>
          <w:sz w:val="24"/>
          <w:szCs w:val="24"/>
        </w:rPr>
        <w:t>), 510-659-2587 ext. 12635.</w:t>
      </w:r>
    </w:p>
    <w:p w:rsidR="00203BB4" w:rsidRPr="00040FC5" w:rsidRDefault="00203BB4" w:rsidP="00203BB4">
      <w:pPr>
        <w:widowControl/>
        <w:shd w:val="clear" w:color="auto" w:fill="FFFFFF"/>
        <w:autoSpaceDE/>
        <w:autoSpaceDN/>
        <w:adjustRightInd/>
        <w:spacing w:line="360" w:lineRule="atLeast"/>
        <w:rPr>
          <w:color w:val="191919"/>
          <w:sz w:val="24"/>
          <w:szCs w:val="24"/>
        </w:rPr>
      </w:pPr>
      <w:r w:rsidRPr="00040FC5">
        <w:rPr>
          <w:color w:val="191919"/>
          <w:sz w:val="24"/>
          <w:szCs w:val="24"/>
        </w:rPr>
        <w:t>Please visit </w:t>
      </w:r>
      <w:hyperlink r:id="rId19" w:tgtFrame="_blank" w:history="1">
        <w:r w:rsidRPr="00040FC5">
          <w:rPr>
            <w:color w:val="0F62A6"/>
            <w:sz w:val="24"/>
            <w:szCs w:val="24"/>
            <w:u w:val="single"/>
          </w:rPr>
          <w:t>fusdcafes.org</w:t>
        </w:r>
      </w:hyperlink>
      <w:r w:rsidRPr="00040FC5">
        <w:rPr>
          <w:color w:val="191919"/>
          <w:sz w:val="24"/>
          <w:szCs w:val="24"/>
        </w:rPr>
        <w:t> for menus, nutritional, and contact information.</w:t>
      </w:r>
    </w:p>
    <w:p w:rsidR="00704DBC" w:rsidRPr="00704DBC" w:rsidRDefault="00704DBC" w:rsidP="00704DBC">
      <w:pPr>
        <w:rPr>
          <w:rFonts w:ascii="Arial Black" w:hAnsi="Arial Black"/>
          <w:sz w:val="24"/>
          <w:szCs w:val="24"/>
          <w:u w:val="single"/>
        </w:rPr>
        <w:sectPr w:rsidR="00704DBC" w:rsidRPr="00704DBC" w:rsidSect="00205A4E">
          <w:type w:val="continuous"/>
          <w:pgSz w:w="12240" w:h="15840"/>
          <w:pgMar w:top="720" w:right="720" w:bottom="720" w:left="720" w:header="720" w:footer="720" w:gutter="0"/>
          <w:cols w:num="2" w:sep="1" w:space="720"/>
          <w:docGrid w:linePitch="360"/>
        </w:sectPr>
      </w:pPr>
    </w:p>
    <w:p w:rsidR="00BF1DBB" w:rsidRDefault="00BF1DBB" w:rsidP="008F6901">
      <w:pPr>
        <w:autoSpaceDE/>
        <w:autoSpaceDN/>
        <w:adjustRightInd/>
        <w:rPr>
          <w:rFonts w:ascii="Arial Black" w:hAnsi="Arial Black" w:cs="Arial"/>
          <w:sz w:val="22"/>
          <w:szCs w:val="22"/>
        </w:rPr>
        <w:sectPr w:rsidR="00BF1DBB" w:rsidSect="00BF1DBB">
          <w:type w:val="continuous"/>
          <w:pgSz w:w="12240" w:h="15840"/>
          <w:pgMar w:top="720" w:right="720" w:bottom="720" w:left="720" w:header="720" w:footer="720" w:gutter="0"/>
          <w:cols w:space="720"/>
          <w:docGrid w:linePitch="360"/>
        </w:sectPr>
      </w:pPr>
    </w:p>
    <w:p w:rsidR="00A73ABB" w:rsidRPr="00841DD1" w:rsidRDefault="00A73ABB" w:rsidP="00841DD1">
      <w:pPr>
        <w:widowControl/>
        <w:autoSpaceDE/>
        <w:autoSpaceDN/>
        <w:adjustRightInd/>
        <w:rPr>
          <w:rFonts w:ascii="Arial Black" w:hAnsi="Arial Black" w:cs="Arial"/>
          <w:sz w:val="22"/>
          <w:szCs w:val="22"/>
        </w:rPr>
        <w:sectPr w:rsidR="00A73ABB" w:rsidRPr="00841DD1" w:rsidSect="00205A4E">
          <w:type w:val="continuous"/>
          <w:pgSz w:w="12240" w:h="15840"/>
          <w:pgMar w:top="720" w:right="720" w:bottom="720" w:left="720" w:header="720" w:footer="720" w:gutter="0"/>
          <w:cols w:num="2" w:space="720"/>
          <w:docGrid w:linePitch="360"/>
        </w:sectPr>
      </w:pPr>
    </w:p>
    <w:p w:rsidR="00732EE4" w:rsidRPr="00D35430" w:rsidRDefault="00732EE4" w:rsidP="00D35430">
      <w:pPr>
        <w:widowControl/>
        <w:autoSpaceDE/>
        <w:autoSpaceDN/>
        <w:adjustRightInd/>
        <w:rPr>
          <w:rFonts w:ascii="Arial Black" w:hAnsi="Arial Black" w:cs="Arial"/>
          <w:sz w:val="22"/>
          <w:szCs w:val="22"/>
        </w:rPr>
        <w:sectPr w:rsidR="00732EE4" w:rsidRPr="00D35430" w:rsidSect="00205A4E">
          <w:type w:val="continuous"/>
          <w:pgSz w:w="12240" w:h="15840"/>
          <w:pgMar w:top="720" w:right="720" w:bottom="720" w:left="720" w:header="720" w:footer="720" w:gutter="0"/>
          <w:cols w:num="2" w:space="720"/>
          <w:docGrid w:linePitch="360"/>
        </w:sectPr>
      </w:pPr>
    </w:p>
    <w:p w:rsidR="00732EE4" w:rsidRDefault="00732EE4" w:rsidP="00D35430">
      <w:pPr>
        <w:widowControl/>
        <w:autoSpaceDE/>
        <w:autoSpaceDN/>
        <w:adjustRightInd/>
        <w:contextualSpacing/>
        <w:rPr>
          <w:rFonts w:ascii="Arial" w:eastAsiaTheme="minorHAnsi" w:hAnsi="Arial" w:cs="Arial"/>
          <w:sz w:val="40"/>
          <w:szCs w:val="40"/>
        </w:rPr>
        <w:sectPr w:rsidR="00732EE4" w:rsidSect="00732EE4">
          <w:type w:val="continuous"/>
          <w:pgSz w:w="12240" w:h="15840"/>
          <w:pgMar w:top="720" w:right="720" w:bottom="720" w:left="720" w:header="720" w:footer="720" w:gutter="0"/>
          <w:cols w:space="720"/>
          <w:docGrid w:linePitch="360"/>
        </w:sectPr>
      </w:pPr>
    </w:p>
    <w:p w:rsidR="00795230" w:rsidRDefault="00795230" w:rsidP="002E0F91">
      <w:pPr>
        <w:widowControl/>
        <w:autoSpaceDE/>
        <w:autoSpaceDN/>
        <w:adjustRightInd/>
        <w:rPr>
          <w:rFonts w:ascii="Arial Black" w:hAnsi="Arial Black" w:cs="Arial"/>
          <w:sz w:val="22"/>
          <w:szCs w:val="22"/>
        </w:rPr>
        <w:sectPr w:rsidR="00795230" w:rsidSect="00205A4E">
          <w:type w:val="continuous"/>
          <w:pgSz w:w="12240" w:h="15840"/>
          <w:pgMar w:top="720" w:right="720" w:bottom="720" w:left="720" w:header="720" w:footer="720" w:gutter="0"/>
          <w:cols w:space="720"/>
          <w:docGrid w:linePitch="360"/>
        </w:sectPr>
      </w:pPr>
    </w:p>
    <w:p w:rsidR="008F6901" w:rsidRPr="008F6901" w:rsidRDefault="008F6901" w:rsidP="008F6901">
      <w:pPr>
        <w:widowControl/>
        <w:autoSpaceDE/>
        <w:autoSpaceDN/>
        <w:adjustRightInd/>
        <w:spacing w:after="120"/>
        <w:jc w:val="center"/>
        <w:rPr>
          <w:sz w:val="24"/>
          <w:szCs w:val="24"/>
        </w:rPr>
      </w:pPr>
      <w:r>
        <w:rPr>
          <w:noProof/>
        </w:rPr>
        <w:lastRenderedPageBreak/>
        <w:drawing>
          <wp:anchor distT="114300" distB="114300" distL="114300" distR="114300" simplePos="0" relativeHeight="251734016" behindDoc="0" locked="0" layoutInCell="1" hidden="0" allowOverlap="1" wp14:anchorId="7D479819" wp14:editId="3EA2F603">
            <wp:simplePos x="0" y="0"/>
            <wp:positionH relativeFrom="column">
              <wp:posOffset>5153025</wp:posOffset>
            </wp:positionH>
            <wp:positionV relativeFrom="paragraph">
              <wp:posOffset>0</wp:posOffset>
            </wp:positionV>
            <wp:extent cx="1466850" cy="1085850"/>
            <wp:effectExtent l="0" t="0" r="0" b="0"/>
            <wp:wrapSquare wrapText="bothSides" distT="114300" distB="114300" distL="114300" distR="11430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t="2040" b="2040"/>
                    <a:stretch>
                      <a:fillRect/>
                    </a:stretch>
                  </pic:blipFill>
                  <pic:spPr>
                    <a:xfrm>
                      <a:off x="0" y="0"/>
                      <a:ext cx="1466850" cy="1085850"/>
                    </a:xfrm>
                    <a:prstGeom prst="rect">
                      <a:avLst/>
                    </a:prstGeom>
                    <a:ln/>
                  </pic:spPr>
                </pic:pic>
              </a:graphicData>
            </a:graphic>
            <wp14:sizeRelH relativeFrom="margin">
              <wp14:pctWidth>0</wp14:pctWidth>
            </wp14:sizeRelH>
            <wp14:sizeRelV relativeFrom="margin">
              <wp14:pctHeight>0</wp14:pctHeight>
            </wp14:sizeRelV>
          </wp:anchor>
        </w:drawing>
      </w:r>
      <w:r w:rsidRPr="008F6901">
        <w:rPr>
          <w:rFonts w:ascii="Corben" w:hAnsi="Corben"/>
          <w:b/>
          <w:bCs/>
          <w:color w:val="DD7E6B"/>
          <w:sz w:val="66"/>
          <w:szCs w:val="66"/>
        </w:rPr>
        <w:t>Counselor’s Corner</w:t>
      </w:r>
    </w:p>
    <w:p w:rsidR="00464B6B" w:rsidRPr="008F6901" w:rsidRDefault="008F6901" w:rsidP="008F6901">
      <w:pPr>
        <w:widowControl/>
        <w:autoSpaceDE/>
        <w:autoSpaceDN/>
        <w:adjustRightInd/>
        <w:spacing w:after="120"/>
        <w:rPr>
          <w:sz w:val="24"/>
          <w:szCs w:val="24"/>
        </w:rPr>
      </w:pPr>
      <w:r w:rsidRPr="008F6901">
        <w:rPr>
          <w:rFonts w:ascii="Arial" w:hAnsi="Arial" w:cs="Arial"/>
          <w:color w:val="000000"/>
          <w:sz w:val="22"/>
          <w:szCs w:val="22"/>
        </w:rPr>
        <w:t>Hello, Centerville families!  We</w:t>
      </w:r>
      <w:r>
        <w:rPr>
          <w:rFonts w:ascii="Arial" w:hAnsi="Arial" w:cs="Arial"/>
          <w:color w:val="000000"/>
          <w:sz w:val="22"/>
          <w:szCs w:val="22"/>
        </w:rPr>
        <w:t xml:space="preserve"> are really enjoying this year </w:t>
      </w:r>
      <w:r w:rsidRPr="008F6901">
        <w:rPr>
          <w:rFonts w:ascii="Arial" w:hAnsi="Arial" w:cs="Arial"/>
          <w:color w:val="000000"/>
          <w:sz w:val="22"/>
          <w:szCs w:val="22"/>
        </w:rPr>
        <w:t xml:space="preserve">and spending time connecting with and supporting our students!  Your child can also use the QR code to the right to access our </w:t>
      </w:r>
      <w:hyperlink r:id="rId21" w:history="1">
        <w:proofErr w:type="spellStart"/>
        <w:r w:rsidRPr="008F6901">
          <w:rPr>
            <w:rFonts w:ascii="Arial" w:hAnsi="Arial" w:cs="Arial"/>
            <w:color w:val="1155CC"/>
            <w:sz w:val="22"/>
            <w:szCs w:val="22"/>
            <w:u w:val="single"/>
          </w:rPr>
          <w:t>linktree</w:t>
        </w:r>
        <w:proofErr w:type="spellEnd"/>
        <w:r w:rsidRPr="008F6901">
          <w:rPr>
            <w:rFonts w:ascii="Arial" w:hAnsi="Arial" w:cs="Arial"/>
            <w:color w:val="1155CC"/>
            <w:sz w:val="22"/>
            <w:szCs w:val="22"/>
            <w:u w:val="single"/>
          </w:rPr>
          <w:t xml:space="preserve"> </w:t>
        </w:r>
      </w:hyperlink>
      <w:r w:rsidRPr="008F6901">
        <w:rPr>
          <w:rFonts w:ascii="Arial" w:hAnsi="Arial" w:cs="Arial"/>
          <w:color w:val="000000"/>
          <w:sz w:val="22"/>
          <w:szCs w:val="22"/>
        </w:rPr>
        <w:t xml:space="preserve">and make an </w:t>
      </w:r>
      <w:hyperlink r:id="rId22" w:history="1">
        <w:r w:rsidRPr="008F6901">
          <w:rPr>
            <w:rFonts w:ascii="Arial" w:hAnsi="Arial" w:cs="Arial"/>
            <w:color w:val="1155CC"/>
            <w:sz w:val="22"/>
            <w:szCs w:val="22"/>
            <w:u w:val="single"/>
          </w:rPr>
          <w:t xml:space="preserve">appointment </w:t>
        </w:r>
      </w:hyperlink>
      <w:r w:rsidRPr="008F6901">
        <w:rPr>
          <w:rFonts w:ascii="Arial" w:hAnsi="Arial" w:cs="Arial"/>
          <w:color w:val="000000"/>
          <w:sz w:val="22"/>
          <w:szCs w:val="22"/>
        </w:rPr>
        <w:t>with us.</w:t>
      </w:r>
      <w:r w:rsidRPr="008F6901">
        <w:rPr>
          <w:noProof/>
        </w:rPr>
        <w:t xml:space="preserve"> </w:t>
      </w:r>
    </w:p>
    <w:p w:rsidR="00464B6B" w:rsidRPr="008F6901" w:rsidRDefault="008F6901" w:rsidP="008F6901">
      <w:pPr>
        <w:rPr>
          <w:rFonts w:eastAsia="Corben"/>
          <w:b/>
          <w:color w:val="C00000"/>
          <w:sz w:val="24"/>
          <w:szCs w:val="24"/>
        </w:rPr>
      </w:pPr>
      <w:r>
        <w:rPr>
          <w:noProof/>
        </w:rPr>
        <w:drawing>
          <wp:anchor distT="114300" distB="114300" distL="114300" distR="114300" simplePos="0" relativeHeight="251736064" behindDoc="0" locked="0" layoutInCell="1" hidden="0" allowOverlap="1" wp14:anchorId="39040196" wp14:editId="69BD9AA0">
            <wp:simplePos x="0" y="0"/>
            <wp:positionH relativeFrom="column">
              <wp:posOffset>-200025</wp:posOffset>
            </wp:positionH>
            <wp:positionV relativeFrom="paragraph">
              <wp:posOffset>191135</wp:posOffset>
            </wp:positionV>
            <wp:extent cx="2143125" cy="2143125"/>
            <wp:effectExtent l="0" t="0" r="0" b="0"/>
            <wp:wrapSquare wrapText="bothSides" distT="114300" distB="114300" distL="114300" distR="11430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2143125" cy="2143125"/>
                    </a:xfrm>
                    <a:prstGeom prst="rect">
                      <a:avLst/>
                    </a:prstGeom>
                    <a:ln/>
                  </pic:spPr>
                </pic:pic>
              </a:graphicData>
            </a:graphic>
          </wp:anchor>
        </w:drawing>
      </w:r>
    </w:p>
    <w:p w:rsidR="008F6901" w:rsidRDefault="008F6901" w:rsidP="008F6901">
      <w:pPr>
        <w:rPr>
          <w:rFonts w:ascii="Georgia" w:eastAsia="Georgia" w:hAnsi="Georgia" w:cs="Georgia"/>
          <w:sz w:val="22"/>
          <w:szCs w:val="22"/>
        </w:rPr>
      </w:pPr>
      <w:r>
        <w:rPr>
          <w:rFonts w:ascii="Georgia" w:eastAsia="Georgia" w:hAnsi="Georgia" w:cs="Georgia"/>
          <w:sz w:val="22"/>
          <w:szCs w:val="22"/>
        </w:rPr>
        <w:t xml:space="preserve">The district invited families to join us virtually for a screening of the </w:t>
      </w:r>
      <w:proofErr w:type="spellStart"/>
      <w:r>
        <w:rPr>
          <w:rFonts w:ascii="Georgia" w:eastAsia="Georgia" w:hAnsi="Georgia" w:cs="Georgia"/>
          <w:sz w:val="22"/>
          <w:szCs w:val="22"/>
        </w:rPr>
        <w:t>Screenagers</w:t>
      </w:r>
      <w:proofErr w:type="spellEnd"/>
      <w:r>
        <w:rPr>
          <w:rFonts w:ascii="Georgia" w:eastAsia="Georgia" w:hAnsi="Georgia" w:cs="Georgia"/>
          <w:sz w:val="22"/>
          <w:szCs w:val="22"/>
        </w:rPr>
        <w:t xml:space="preserve"> movie, followed by a panel of district employees and a special guest from Common Sense Media.  Ms. Grimmer and Ms. Glaze were part of the panel and shared about screen use (phones, social media, and video games) and how it impacts our students at CJHS.  Here are some highlights from the video and the panel afterward: </w:t>
      </w:r>
    </w:p>
    <w:p w:rsidR="008F6901" w:rsidRDefault="008F6901" w:rsidP="008F6901">
      <w:pPr>
        <w:widowControl/>
        <w:numPr>
          <w:ilvl w:val="0"/>
          <w:numId w:val="41"/>
        </w:numPr>
        <w:autoSpaceDE/>
        <w:autoSpaceDN/>
        <w:adjustRightInd/>
        <w:spacing w:line="264" w:lineRule="auto"/>
        <w:rPr>
          <w:rFonts w:ascii="Georgia" w:eastAsia="Georgia" w:hAnsi="Georgia" w:cs="Georgia"/>
          <w:sz w:val="22"/>
          <w:szCs w:val="22"/>
        </w:rPr>
      </w:pPr>
      <w:r>
        <w:rPr>
          <w:rFonts w:ascii="Georgia" w:eastAsia="Georgia" w:hAnsi="Georgia" w:cs="Georgia"/>
          <w:sz w:val="22"/>
          <w:szCs w:val="22"/>
        </w:rPr>
        <w:t xml:space="preserve">“Are you using your time wisely?” is a good check-in for phones.  Kids need to practice using phones responsibly.   Strong self-control is a better predictor of success, happiness, and healthy relationships than grades are.   Self-control is a learned skill. </w:t>
      </w:r>
    </w:p>
    <w:p w:rsidR="008F6901" w:rsidRDefault="008F6901" w:rsidP="008F6901">
      <w:pPr>
        <w:widowControl/>
        <w:numPr>
          <w:ilvl w:val="0"/>
          <w:numId w:val="41"/>
        </w:numPr>
        <w:autoSpaceDE/>
        <w:autoSpaceDN/>
        <w:adjustRightInd/>
        <w:spacing w:after="120" w:line="264" w:lineRule="auto"/>
        <w:rPr>
          <w:rFonts w:ascii="Georgia" w:eastAsia="Georgia" w:hAnsi="Georgia" w:cs="Georgia"/>
          <w:sz w:val="22"/>
          <w:szCs w:val="22"/>
        </w:rPr>
      </w:pPr>
      <w:r>
        <w:rPr>
          <w:rFonts w:ascii="Georgia" w:eastAsia="Georgia" w:hAnsi="Georgia" w:cs="Georgia"/>
          <w:sz w:val="22"/>
          <w:szCs w:val="22"/>
        </w:rPr>
        <w:t>There is a direct correlation between loss of empathy and too much screen time.  Limiting screen time increases empathy.</w:t>
      </w:r>
    </w:p>
    <w:p w:rsidR="008F6901" w:rsidRDefault="008F6901" w:rsidP="008F6901">
      <w:pPr>
        <w:rPr>
          <w:rFonts w:ascii="Georgia" w:eastAsia="Georgia" w:hAnsi="Georgia" w:cs="Georgia"/>
          <w:b/>
          <w:sz w:val="26"/>
          <w:szCs w:val="26"/>
        </w:rPr>
      </w:pPr>
      <w:r>
        <w:rPr>
          <w:rFonts w:ascii="Georgia" w:eastAsia="Georgia" w:hAnsi="Georgia" w:cs="Georgia"/>
          <w:b/>
          <w:sz w:val="26"/>
          <w:szCs w:val="26"/>
        </w:rPr>
        <w:t xml:space="preserve">Advice for parents:  </w:t>
      </w:r>
    </w:p>
    <w:p w:rsidR="008F6901" w:rsidRDefault="008F6901" w:rsidP="008F6901">
      <w:pPr>
        <w:widowControl/>
        <w:numPr>
          <w:ilvl w:val="0"/>
          <w:numId w:val="42"/>
        </w:numPr>
        <w:autoSpaceDE/>
        <w:autoSpaceDN/>
        <w:adjustRightInd/>
        <w:spacing w:line="264" w:lineRule="auto"/>
        <w:ind w:left="450"/>
        <w:rPr>
          <w:rFonts w:ascii="Georgia" w:eastAsia="Georgia" w:hAnsi="Georgia" w:cs="Georgia"/>
          <w:sz w:val="22"/>
          <w:szCs w:val="22"/>
        </w:rPr>
      </w:pPr>
      <w:r>
        <w:rPr>
          <w:rFonts w:ascii="Georgia" w:eastAsia="Georgia" w:hAnsi="Georgia" w:cs="Georgia"/>
          <w:sz w:val="22"/>
          <w:szCs w:val="22"/>
        </w:rPr>
        <w:t xml:space="preserve">Define your parameters: where/when should you NOT use technology? </w:t>
      </w:r>
    </w:p>
    <w:p w:rsidR="008F6901" w:rsidRDefault="008F6901" w:rsidP="008F6901">
      <w:pPr>
        <w:widowControl/>
        <w:numPr>
          <w:ilvl w:val="0"/>
          <w:numId w:val="42"/>
        </w:numPr>
        <w:autoSpaceDE/>
        <w:autoSpaceDN/>
        <w:adjustRightInd/>
        <w:spacing w:line="264" w:lineRule="auto"/>
        <w:ind w:left="450"/>
        <w:rPr>
          <w:rFonts w:ascii="Georgia" w:eastAsia="Georgia" w:hAnsi="Georgia" w:cs="Georgia"/>
          <w:sz w:val="22"/>
          <w:szCs w:val="22"/>
        </w:rPr>
      </w:pPr>
      <w:r>
        <w:rPr>
          <w:rFonts w:ascii="Georgia" w:eastAsia="Georgia" w:hAnsi="Georgia" w:cs="Georgia"/>
          <w:sz w:val="22"/>
          <w:szCs w:val="22"/>
        </w:rPr>
        <w:t>Define your values: what do we care about as a family?  How does technology help us achieve our values, and how does it detract from them?</w:t>
      </w:r>
    </w:p>
    <w:p w:rsidR="008F6901" w:rsidRDefault="008F6901" w:rsidP="008F6901">
      <w:pPr>
        <w:widowControl/>
        <w:numPr>
          <w:ilvl w:val="0"/>
          <w:numId w:val="42"/>
        </w:numPr>
        <w:autoSpaceDE/>
        <w:autoSpaceDN/>
        <w:adjustRightInd/>
        <w:spacing w:line="264" w:lineRule="auto"/>
        <w:ind w:left="450"/>
        <w:rPr>
          <w:rFonts w:ascii="Georgia" w:eastAsia="Georgia" w:hAnsi="Georgia" w:cs="Georgia"/>
          <w:sz w:val="22"/>
          <w:szCs w:val="22"/>
        </w:rPr>
      </w:pPr>
      <w:r>
        <w:rPr>
          <w:rFonts w:ascii="Georgia" w:eastAsia="Georgia" w:hAnsi="Georgia" w:cs="Georgia"/>
          <w:sz w:val="22"/>
          <w:szCs w:val="22"/>
        </w:rPr>
        <w:t xml:space="preserve">Understand how your child is accessing technology and what they are getting out of it. </w:t>
      </w:r>
    </w:p>
    <w:p w:rsidR="008F6901" w:rsidRDefault="008F6901" w:rsidP="008F6901">
      <w:pPr>
        <w:widowControl/>
        <w:numPr>
          <w:ilvl w:val="0"/>
          <w:numId w:val="42"/>
        </w:numPr>
        <w:autoSpaceDE/>
        <w:autoSpaceDN/>
        <w:adjustRightInd/>
        <w:spacing w:line="264" w:lineRule="auto"/>
        <w:ind w:left="450"/>
        <w:rPr>
          <w:rFonts w:ascii="Georgia" w:eastAsia="Georgia" w:hAnsi="Georgia" w:cs="Georgia"/>
          <w:sz w:val="22"/>
          <w:szCs w:val="22"/>
        </w:rPr>
      </w:pPr>
      <w:r>
        <w:rPr>
          <w:rFonts w:ascii="Georgia" w:eastAsia="Georgia" w:hAnsi="Georgia" w:cs="Georgia"/>
          <w:sz w:val="22"/>
          <w:szCs w:val="22"/>
        </w:rPr>
        <w:t>Practice with your child how to get out of a bad situation and how to pivot if a situation starts to feel bad or uncomfortable.</w:t>
      </w:r>
    </w:p>
    <w:p w:rsidR="008F6901" w:rsidRDefault="008F6901" w:rsidP="008F6901">
      <w:pPr>
        <w:widowControl/>
        <w:numPr>
          <w:ilvl w:val="0"/>
          <w:numId w:val="42"/>
        </w:numPr>
        <w:autoSpaceDE/>
        <w:autoSpaceDN/>
        <w:adjustRightInd/>
        <w:spacing w:after="120" w:line="264" w:lineRule="auto"/>
        <w:ind w:left="450"/>
        <w:rPr>
          <w:rFonts w:ascii="Georgia" w:eastAsia="Georgia" w:hAnsi="Georgia" w:cs="Georgia"/>
          <w:sz w:val="22"/>
          <w:szCs w:val="22"/>
        </w:rPr>
      </w:pPr>
      <w:r>
        <w:rPr>
          <w:rFonts w:ascii="Georgia" w:eastAsia="Georgia" w:hAnsi="Georgia" w:cs="Georgia"/>
          <w:sz w:val="22"/>
          <w:szCs w:val="22"/>
        </w:rPr>
        <w:t xml:space="preserve">As parents, where do we overprotect our kids?  </w:t>
      </w:r>
      <w:proofErr w:type="gramStart"/>
      <w:r>
        <w:rPr>
          <w:rFonts w:ascii="Georgia" w:eastAsia="Georgia" w:hAnsi="Georgia" w:cs="Georgia"/>
          <w:sz w:val="22"/>
          <w:szCs w:val="22"/>
        </w:rPr>
        <w:t>try</w:t>
      </w:r>
      <w:proofErr w:type="gramEnd"/>
      <w:r>
        <w:rPr>
          <w:rFonts w:ascii="Georgia" w:eastAsia="Georgia" w:hAnsi="Georgia" w:cs="Georgia"/>
          <w:sz w:val="22"/>
          <w:szCs w:val="22"/>
        </w:rPr>
        <w:t xml:space="preserve"> to empower them to be able to respond in the moment. </w:t>
      </w:r>
    </w:p>
    <w:p w:rsidR="008F6901" w:rsidRPr="008F6901" w:rsidRDefault="008F6901" w:rsidP="008F6901">
      <w:pPr>
        <w:ind w:left="1080"/>
        <w:rPr>
          <w:rFonts w:ascii="Arial" w:eastAsia="Arial" w:hAnsi="Arial" w:cs="Arial"/>
          <w:b/>
          <w:sz w:val="36"/>
          <w:szCs w:val="36"/>
        </w:rPr>
      </w:pPr>
      <w:r>
        <w:rPr>
          <w:rFonts w:ascii="Arial" w:eastAsia="Arial" w:hAnsi="Arial" w:cs="Arial"/>
          <w:b/>
          <w:sz w:val="36"/>
          <w:szCs w:val="36"/>
        </w:rPr>
        <w:t xml:space="preserve">   </w:t>
      </w:r>
      <w:r w:rsidRPr="008F6901">
        <w:rPr>
          <w:rFonts w:ascii="Arial" w:eastAsia="Arial" w:hAnsi="Arial" w:cs="Arial"/>
          <w:b/>
          <w:sz w:val="36"/>
          <w:szCs w:val="36"/>
        </w:rPr>
        <w:t xml:space="preserve">Connect with us! </w:t>
      </w:r>
    </w:p>
    <w:p w:rsidR="008F6901" w:rsidRPr="008F6901" w:rsidRDefault="008F6901" w:rsidP="008F6901">
      <w:pPr>
        <w:pStyle w:val="ListParagraph"/>
        <w:ind w:left="1440"/>
        <w:rPr>
          <w:rFonts w:ascii="Arial" w:eastAsia="Arial" w:hAnsi="Arial" w:cs="Arial"/>
        </w:rPr>
      </w:pPr>
      <w:r w:rsidRPr="008F6901">
        <w:rPr>
          <w:rFonts w:ascii="Arial" w:eastAsia="Arial" w:hAnsi="Arial" w:cs="Arial"/>
        </w:rPr>
        <w:t xml:space="preserve">Please help us connect with your child by checking that they have joined our Counseling Google Classroom!  We will post college and career information and class registration information throughout the year.  </w:t>
      </w:r>
    </w:p>
    <w:p w:rsidR="008F6901" w:rsidRPr="008F6901" w:rsidRDefault="008F6901" w:rsidP="008F6901">
      <w:pPr>
        <w:pStyle w:val="ListParagraph"/>
        <w:ind w:left="1440"/>
        <w:rPr>
          <w:rFonts w:ascii="Roboto" w:eastAsia="Roboto" w:hAnsi="Roboto" w:cs="Roboto"/>
          <w:color w:val="202124"/>
          <w:highlight w:val="white"/>
        </w:rPr>
      </w:pPr>
      <w:r w:rsidRPr="008F6901">
        <w:rPr>
          <w:rFonts w:ascii="Arial" w:eastAsia="Arial" w:hAnsi="Arial" w:cs="Arial"/>
        </w:rPr>
        <w:t xml:space="preserve">7th grade join code: </w:t>
      </w:r>
      <w:r w:rsidRPr="008F6901">
        <w:rPr>
          <w:rFonts w:ascii="Roboto" w:eastAsia="Roboto" w:hAnsi="Roboto" w:cs="Roboto"/>
          <w:color w:val="404040"/>
          <w:highlight w:val="white"/>
        </w:rPr>
        <w:t xml:space="preserve">qgfaeb6      </w:t>
      </w:r>
      <w:r w:rsidRPr="008F6901">
        <w:rPr>
          <w:rFonts w:ascii="Arial" w:eastAsia="Arial" w:hAnsi="Arial" w:cs="Arial"/>
          <w:color w:val="404040"/>
          <w:highlight w:val="white"/>
        </w:rPr>
        <w:t xml:space="preserve"> 8th grade join code: </w:t>
      </w:r>
      <w:r w:rsidRPr="008F6901">
        <w:rPr>
          <w:rFonts w:ascii="Roboto" w:eastAsia="Roboto" w:hAnsi="Roboto" w:cs="Roboto"/>
          <w:color w:val="202124"/>
          <w:highlight w:val="white"/>
        </w:rPr>
        <w:t>b5f5vxm</w:t>
      </w:r>
      <w:r>
        <w:rPr>
          <w:noProof/>
        </w:rPr>
        <w:drawing>
          <wp:anchor distT="114300" distB="114300" distL="114300" distR="114300" simplePos="0" relativeHeight="251738112" behindDoc="1" locked="0" layoutInCell="1" hidden="0" allowOverlap="1" wp14:anchorId="3BB12952" wp14:editId="168B06AF">
            <wp:simplePos x="0" y="0"/>
            <wp:positionH relativeFrom="column">
              <wp:posOffset>2329927</wp:posOffset>
            </wp:positionH>
            <wp:positionV relativeFrom="paragraph">
              <wp:posOffset>247650</wp:posOffset>
            </wp:positionV>
            <wp:extent cx="1260998" cy="88582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r="6250" b="34375"/>
                    <a:stretch>
                      <a:fillRect/>
                    </a:stretch>
                  </pic:blipFill>
                  <pic:spPr>
                    <a:xfrm>
                      <a:off x="0" y="0"/>
                      <a:ext cx="1260998" cy="885825"/>
                    </a:xfrm>
                    <a:prstGeom prst="rect">
                      <a:avLst/>
                    </a:prstGeom>
                    <a:ln/>
                  </pic:spPr>
                </pic:pic>
              </a:graphicData>
            </a:graphic>
          </wp:anchor>
        </w:drawing>
      </w:r>
      <w:r>
        <w:rPr>
          <w:noProof/>
        </w:rPr>
        <w:drawing>
          <wp:anchor distT="114300" distB="114300" distL="114300" distR="114300" simplePos="0" relativeHeight="251739136" behindDoc="1" locked="0" layoutInCell="1" hidden="0" allowOverlap="1" wp14:anchorId="6E8C1D85" wp14:editId="10556F21">
            <wp:simplePos x="0" y="0"/>
            <wp:positionH relativeFrom="column">
              <wp:posOffset>223838</wp:posOffset>
            </wp:positionH>
            <wp:positionV relativeFrom="paragraph">
              <wp:posOffset>261938</wp:posOffset>
            </wp:positionV>
            <wp:extent cx="881063" cy="881063"/>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881063" cy="881063"/>
                    </a:xfrm>
                    <a:prstGeom prst="rect">
                      <a:avLst/>
                    </a:prstGeom>
                    <a:ln/>
                  </pic:spPr>
                </pic:pic>
              </a:graphicData>
            </a:graphic>
          </wp:anchor>
        </w:drawing>
      </w:r>
    </w:p>
    <w:p w:rsidR="008F6901" w:rsidRPr="008F6901" w:rsidRDefault="008F6901" w:rsidP="008F6901">
      <w:pPr>
        <w:pStyle w:val="ListParagraph"/>
        <w:ind w:left="1440"/>
        <w:rPr>
          <w:rFonts w:ascii="Arial" w:eastAsia="Arial" w:hAnsi="Arial" w:cs="Arial"/>
          <w:b/>
          <w:sz w:val="24"/>
          <w:szCs w:val="24"/>
        </w:rPr>
      </w:pPr>
      <w:r>
        <w:rPr>
          <w:noProof/>
        </w:rPr>
        <w:drawing>
          <wp:anchor distT="19050" distB="19050" distL="19050" distR="19050" simplePos="0" relativeHeight="251740160" behindDoc="1" locked="0" layoutInCell="1" hidden="0" allowOverlap="1" wp14:anchorId="3895098C" wp14:editId="489C216A">
            <wp:simplePos x="0" y="0"/>
            <wp:positionH relativeFrom="column">
              <wp:posOffset>5329238</wp:posOffset>
            </wp:positionH>
            <wp:positionV relativeFrom="paragraph">
              <wp:posOffset>90790</wp:posOffset>
            </wp:positionV>
            <wp:extent cx="576263" cy="814085"/>
            <wp:effectExtent l="0" t="0" r="0" b="0"/>
            <wp:wrapNone/>
            <wp:docPr id="1" name="image5.png" descr="Bitmoji Image"/>
            <wp:cNvGraphicFramePr/>
            <a:graphic xmlns:a="http://schemas.openxmlformats.org/drawingml/2006/main">
              <a:graphicData uri="http://schemas.openxmlformats.org/drawingml/2006/picture">
                <pic:pic xmlns:pic="http://schemas.openxmlformats.org/drawingml/2006/picture">
                  <pic:nvPicPr>
                    <pic:cNvPr id="0" name="image5.png" descr="Bitmoji Image"/>
                    <pic:cNvPicPr preferRelativeResize="0"/>
                  </pic:nvPicPr>
                  <pic:blipFill>
                    <a:blip r:embed="rId26"/>
                    <a:srcRect l="34561" t="4351" r="23590" b="37470"/>
                    <a:stretch>
                      <a:fillRect/>
                    </a:stretch>
                  </pic:blipFill>
                  <pic:spPr>
                    <a:xfrm>
                      <a:off x="0" y="0"/>
                      <a:ext cx="576263" cy="814085"/>
                    </a:xfrm>
                    <a:prstGeom prst="rect">
                      <a:avLst/>
                    </a:prstGeom>
                    <a:ln/>
                  </pic:spPr>
                </pic:pic>
              </a:graphicData>
            </a:graphic>
          </wp:anchor>
        </w:drawing>
      </w:r>
    </w:p>
    <w:p w:rsidR="008F6901" w:rsidRPr="008F6901" w:rsidRDefault="008F6901" w:rsidP="008F6901">
      <w:pPr>
        <w:pStyle w:val="ListParagraph"/>
        <w:ind w:left="1440"/>
        <w:rPr>
          <w:rFonts w:ascii="Arial" w:eastAsia="Arial" w:hAnsi="Arial" w:cs="Arial"/>
        </w:rPr>
      </w:pPr>
      <w:r w:rsidRPr="008F6901">
        <w:rPr>
          <w:rFonts w:ascii="Arial" w:eastAsia="Arial" w:hAnsi="Arial" w:cs="Arial"/>
        </w:rPr>
        <w:t xml:space="preserve">    </w:t>
      </w:r>
    </w:p>
    <w:p w:rsidR="008F6901" w:rsidRPr="008F6901" w:rsidRDefault="008F6901" w:rsidP="008F6901">
      <w:pPr>
        <w:pStyle w:val="ListParagraph"/>
        <w:ind w:left="1440"/>
        <w:rPr>
          <w:rFonts w:ascii="Arial" w:eastAsia="Arial" w:hAnsi="Arial" w:cs="Arial"/>
        </w:rPr>
      </w:pPr>
    </w:p>
    <w:p w:rsidR="008F6901" w:rsidRPr="008F6901" w:rsidRDefault="008F6901" w:rsidP="008F6901">
      <w:pPr>
        <w:pStyle w:val="ListParagraph"/>
        <w:ind w:left="1440"/>
        <w:rPr>
          <w:rFonts w:ascii="Arial" w:eastAsia="Arial" w:hAnsi="Arial" w:cs="Arial"/>
        </w:rPr>
      </w:pPr>
    </w:p>
    <w:p w:rsidR="008F6901" w:rsidRDefault="008F6901" w:rsidP="008F6901">
      <w:pPr>
        <w:pStyle w:val="ListParagraph"/>
        <w:numPr>
          <w:ilvl w:val="0"/>
          <w:numId w:val="42"/>
        </w:numPr>
        <w:rPr>
          <w:rFonts w:ascii="Arial" w:eastAsia="Arial" w:hAnsi="Arial" w:cs="Arial"/>
        </w:rPr>
      </w:pPr>
    </w:p>
    <w:p w:rsidR="008F6901" w:rsidRDefault="008F6901" w:rsidP="008F6901">
      <w:pPr>
        <w:pStyle w:val="ListParagraph"/>
        <w:ind w:left="1440"/>
        <w:rPr>
          <w:rFonts w:ascii="Arial" w:eastAsia="Arial" w:hAnsi="Arial" w:cs="Arial"/>
        </w:rPr>
      </w:pPr>
    </w:p>
    <w:p w:rsidR="008F6901" w:rsidRDefault="008F6901" w:rsidP="008F6901">
      <w:pPr>
        <w:pStyle w:val="ListParagraph"/>
        <w:ind w:left="1440"/>
        <w:rPr>
          <w:rFonts w:ascii="Arial" w:eastAsia="Arial" w:hAnsi="Arial" w:cs="Arial"/>
        </w:rPr>
      </w:pPr>
    </w:p>
    <w:p w:rsidR="008F6901" w:rsidRPr="008F6901" w:rsidRDefault="008F6901" w:rsidP="008F6901">
      <w:pPr>
        <w:rPr>
          <w:rFonts w:ascii="Arial" w:eastAsia="Arial" w:hAnsi="Arial" w:cs="Arial"/>
        </w:rPr>
      </w:pPr>
      <w:r>
        <w:rPr>
          <w:rFonts w:ascii="Arial" w:eastAsia="Arial" w:hAnsi="Arial" w:cs="Arial"/>
        </w:rPr>
        <w:t xml:space="preserve">   </w:t>
      </w:r>
      <w:r w:rsidRPr="008F6901">
        <w:rPr>
          <w:rFonts w:ascii="Arial" w:eastAsia="Arial" w:hAnsi="Arial" w:cs="Arial"/>
        </w:rPr>
        <w:t xml:space="preserve"> Beca Glaze (7th Grade)                          Imelda </w:t>
      </w:r>
      <w:proofErr w:type="gramStart"/>
      <w:r w:rsidRPr="008F6901">
        <w:rPr>
          <w:rFonts w:ascii="Arial" w:eastAsia="Arial" w:hAnsi="Arial" w:cs="Arial"/>
        </w:rPr>
        <w:t>Garcia  (</w:t>
      </w:r>
      <w:proofErr w:type="gramEnd"/>
      <w:r w:rsidRPr="008F6901">
        <w:rPr>
          <w:rFonts w:ascii="Arial" w:eastAsia="Arial" w:hAnsi="Arial" w:cs="Arial"/>
        </w:rPr>
        <w:t>8th Grade)             Laura Schrenk  (8/9 Transition)</w:t>
      </w:r>
      <w:r>
        <w:rPr>
          <w:rFonts w:ascii="Arial" w:eastAsia="Arial" w:hAnsi="Arial" w:cs="Arial"/>
        </w:rPr>
        <w:t xml:space="preserve"> </w:t>
      </w:r>
      <w:r w:rsidRPr="008F6901">
        <w:rPr>
          <w:rFonts w:ascii="Arial" w:eastAsia="Arial" w:hAnsi="Arial" w:cs="Arial"/>
        </w:rPr>
        <w:t xml:space="preserve">     </w:t>
      </w:r>
      <w:r w:rsidRPr="008F6901">
        <w:rPr>
          <w:rFonts w:ascii="Arial" w:eastAsia="Arial" w:hAnsi="Arial" w:cs="Arial"/>
          <w:color w:val="0563C1"/>
        </w:rPr>
        <w:t xml:space="preserve"> </w:t>
      </w:r>
      <w:hyperlink r:id="rId27">
        <w:r w:rsidRPr="008F6901">
          <w:rPr>
            <w:rFonts w:ascii="Arial" w:eastAsia="Arial" w:hAnsi="Arial" w:cs="Arial"/>
            <w:color w:val="0563C1"/>
            <w:u w:val="single"/>
          </w:rPr>
          <w:t>rglaze@fusdk12.</w:t>
        </w:r>
      </w:hyperlink>
      <w:proofErr w:type="gramStart"/>
      <w:r w:rsidRPr="008F6901">
        <w:rPr>
          <w:rFonts w:ascii="Arial" w:eastAsia="Arial" w:hAnsi="Arial" w:cs="Arial"/>
          <w:color w:val="0563C1"/>
        </w:rPr>
        <w:t>net</w:t>
      </w:r>
      <w:proofErr w:type="gramEnd"/>
      <w:r w:rsidRPr="008F6901">
        <w:rPr>
          <w:rFonts w:ascii="Arial" w:eastAsia="Arial" w:hAnsi="Arial" w:cs="Arial"/>
          <w:color w:val="0563C1"/>
        </w:rPr>
        <w:t xml:space="preserve">                                  </w:t>
      </w:r>
      <w:hyperlink r:id="rId28">
        <w:r w:rsidRPr="008F6901">
          <w:rPr>
            <w:rFonts w:ascii="Arial" w:eastAsia="Arial" w:hAnsi="Arial" w:cs="Arial"/>
            <w:color w:val="1155CC"/>
            <w:u w:val="single"/>
          </w:rPr>
          <w:t xml:space="preserve"> igarcia1@fusdk12.net </w:t>
        </w:r>
      </w:hyperlink>
      <w:r w:rsidRPr="008F6901">
        <w:rPr>
          <w:rFonts w:ascii="Arial" w:eastAsia="Arial" w:hAnsi="Arial" w:cs="Arial"/>
          <w:color w:val="0070C0"/>
        </w:rPr>
        <w:t xml:space="preserve">                            </w:t>
      </w:r>
      <w:r w:rsidRPr="008F6901">
        <w:rPr>
          <w:rFonts w:ascii="Arial" w:eastAsia="Arial" w:hAnsi="Arial" w:cs="Arial"/>
          <w:color w:val="0070C0"/>
          <w:u w:val="single"/>
        </w:rPr>
        <w:t>lschrenk@fusdk12.net</w:t>
      </w:r>
      <w:r w:rsidRPr="008F6901">
        <w:rPr>
          <w:rFonts w:ascii="Arial" w:eastAsia="Arial" w:hAnsi="Arial" w:cs="Arial"/>
          <w:color w:val="0563C1"/>
        </w:rPr>
        <w:t xml:space="preserve"> </w:t>
      </w:r>
    </w:p>
    <w:p w:rsidR="00464B6B" w:rsidRPr="008F6901" w:rsidRDefault="00464B6B" w:rsidP="008F6901">
      <w:pPr>
        <w:rPr>
          <w:rFonts w:eastAsia="Corben"/>
          <w:b/>
          <w:color w:val="C00000"/>
          <w:sz w:val="24"/>
          <w:szCs w:val="24"/>
        </w:rPr>
      </w:pPr>
    </w:p>
    <w:p w:rsidR="00464B6B" w:rsidRPr="008F6901" w:rsidRDefault="00464B6B" w:rsidP="00C91953">
      <w:pPr>
        <w:rPr>
          <w:rFonts w:eastAsia="Corben"/>
          <w:b/>
          <w:color w:val="C00000"/>
          <w:sz w:val="24"/>
          <w:szCs w:val="24"/>
        </w:rPr>
      </w:pPr>
    </w:p>
    <w:p w:rsidR="00464B6B" w:rsidRDefault="00464B6B" w:rsidP="00704DBC">
      <w:pPr>
        <w:jc w:val="center"/>
        <w:rPr>
          <w:rFonts w:ascii="Corben" w:eastAsia="Corben" w:hAnsi="Corben" w:cs="Corben"/>
          <w:b/>
          <w:color w:val="C00000"/>
          <w:sz w:val="70"/>
          <w:szCs w:val="70"/>
        </w:rPr>
      </w:pPr>
    </w:p>
    <w:p w:rsidR="00464B6B" w:rsidRDefault="00464B6B" w:rsidP="00704DBC">
      <w:pPr>
        <w:jc w:val="center"/>
        <w:rPr>
          <w:rFonts w:ascii="Corben" w:eastAsia="Corben" w:hAnsi="Corben" w:cs="Corben"/>
          <w:b/>
          <w:color w:val="C00000"/>
          <w:sz w:val="70"/>
          <w:szCs w:val="70"/>
        </w:rPr>
      </w:pPr>
    </w:p>
    <w:p w:rsidR="002D7CC8" w:rsidRDefault="002D7CC8" w:rsidP="002326A8">
      <w:pPr>
        <w:spacing w:before="96"/>
        <w:textDirection w:val="btLr"/>
      </w:pPr>
    </w:p>
    <w:p w:rsidR="006F4917" w:rsidRPr="00A85DCA" w:rsidRDefault="006F4917" w:rsidP="006C749C">
      <w:pPr>
        <w:rPr>
          <w:rFonts w:asciiTheme="majorHAnsi" w:hAnsiTheme="majorHAnsi"/>
        </w:rPr>
      </w:pPr>
    </w:p>
    <w:p w:rsidR="00F12CFD" w:rsidRPr="00F12CFD" w:rsidRDefault="00F12CFD" w:rsidP="00795230">
      <w:pPr>
        <w:rPr>
          <w:rFonts w:ascii="Arial Black" w:hAnsi="Arial Black" w:cs="Arial"/>
          <w:sz w:val="22"/>
          <w:szCs w:val="22"/>
        </w:rPr>
      </w:pPr>
    </w:p>
    <w:sectPr w:rsidR="00F12CFD" w:rsidRPr="00F12CFD" w:rsidSect="00205A4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231B" w:rsidRDefault="005F231B" w:rsidP="0019474E">
      <w:r>
        <w:separator/>
      </w:r>
    </w:p>
  </w:endnote>
  <w:endnote w:type="continuationSeparator" w:id="0">
    <w:p w:rsidR="005F231B" w:rsidRDefault="005F231B" w:rsidP="00194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MT">
    <w:altName w:val="Arial Unicode MS"/>
    <w:panose1 w:val="00000000000000000000"/>
    <w:charset w:val="81"/>
    <w:family w:val="auto"/>
    <w:notTrueType/>
    <w:pitch w:val="default"/>
    <w:sig w:usb0="00000000" w:usb1="09060000" w:usb2="00000010" w:usb3="00000000" w:csb0="00080000" w:csb1="00000000"/>
  </w:font>
  <w:font w:name="Corben">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474E" w:rsidRDefault="0019474E" w:rsidP="0019474E">
    <w:pPr>
      <w:jc w:val="center"/>
    </w:pPr>
    <w:r>
      <w:rPr>
        <w:noProof/>
      </w:rPr>
      <mc:AlternateContent>
        <mc:Choice Requires="wps">
          <w:drawing>
            <wp:anchor distT="0" distB="0" distL="114300" distR="114300" simplePos="0" relativeHeight="251665408" behindDoc="0" locked="0" layoutInCell="1" allowOverlap="1" wp14:anchorId="787634FF" wp14:editId="69DC1A3D">
              <wp:simplePos x="0" y="0"/>
              <wp:positionH relativeFrom="column">
                <wp:posOffset>4829175</wp:posOffset>
              </wp:positionH>
              <wp:positionV relativeFrom="paragraph">
                <wp:posOffset>25400</wp:posOffset>
              </wp:positionV>
              <wp:extent cx="104775" cy="104775"/>
              <wp:effectExtent l="19050" t="19050" r="28575" b="47625"/>
              <wp:wrapNone/>
              <wp:docPr id="20" name="Diamond 20"/>
              <wp:cNvGraphicFramePr/>
              <a:graphic xmlns:a="http://schemas.openxmlformats.org/drawingml/2006/main">
                <a:graphicData uri="http://schemas.microsoft.com/office/word/2010/wordprocessingShape">
                  <wps:wsp>
                    <wps:cNvSpPr/>
                    <wps:spPr>
                      <a:xfrm>
                        <a:off x="0" y="0"/>
                        <a:ext cx="104775" cy="104775"/>
                      </a:xfrm>
                      <a:prstGeom prst="diamond">
                        <a:avLst/>
                      </a:prstGeom>
                      <a:solidFill>
                        <a:srgbClr val="C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5A2470" id="_x0000_t4" coordsize="21600,21600" o:spt="4" path="m10800,l,10800,10800,21600,21600,10800xe">
              <v:stroke joinstyle="miter"/>
              <v:path gradientshapeok="t" o:connecttype="rect" textboxrect="5400,5400,16200,16200"/>
            </v:shapetype>
            <v:shape id="Diamond 20" o:spid="_x0000_s1026" type="#_x0000_t4" style="position:absolute;margin-left:380.25pt;margin-top:2pt;width:8.25pt;height: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" fillcolor="#c00000" strokecolor="#41719c" strokeweight="1pt"/>
          </w:pict>
        </mc:Fallback>
      </mc:AlternateContent>
    </w:r>
    <w:r>
      <w:rPr>
        <w:noProof/>
      </w:rPr>
      <mc:AlternateContent>
        <mc:Choice Requires="wps">
          <w:drawing>
            <wp:anchor distT="0" distB="0" distL="114300" distR="114300" simplePos="0" relativeHeight="251663360" behindDoc="0" locked="0" layoutInCell="1" allowOverlap="1" wp14:anchorId="3BE77CE3" wp14:editId="3AAEEB6E">
              <wp:simplePos x="0" y="0"/>
              <wp:positionH relativeFrom="column">
                <wp:posOffset>3829050</wp:posOffset>
              </wp:positionH>
              <wp:positionV relativeFrom="paragraph">
                <wp:posOffset>27940</wp:posOffset>
              </wp:positionV>
              <wp:extent cx="104775" cy="104775"/>
              <wp:effectExtent l="19050" t="19050" r="28575" b="47625"/>
              <wp:wrapNone/>
              <wp:docPr id="19" name="Diamond 19"/>
              <wp:cNvGraphicFramePr/>
              <a:graphic xmlns:a="http://schemas.openxmlformats.org/drawingml/2006/main">
                <a:graphicData uri="http://schemas.microsoft.com/office/word/2010/wordprocessingShape">
                  <wps:wsp>
                    <wps:cNvSpPr/>
                    <wps:spPr>
                      <a:xfrm>
                        <a:off x="0" y="0"/>
                        <a:ext cx="104775" cy="104775"/>
                      </a:xfrm>
                      <a:prstGeom prst="diamond">
                        <a:avLst/>
                      </a:prstGeom>
                      <a:solidFill>
                        <a:srgbClr val="C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D1E7F" id="Diamond 19" o:spid="_x0000_s1026" type="#_x0000_t4" style="position:absolute;margin-left:301.5pt;margin-top:2.2pt;width:8.25pt;height: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" fillcolor="#c00000" strokecolor="#41719c" strokeweight="1pt"/>
          </w:pict>
        </mc:Fallback>
      </mc:AlternateContent>
    </w:r>
    <w:r>
      <w:rPr>
        <w:noProof/>
      </w:rPr>
      <mc:AlternateContent>
        <mc:Choice Requires="wps">
          <w:drawing>
            <wp:anchor distT="0" distB="0" distL="114300" distR="114300" simplePos="0" relativeHeight="251662336" behindDoc="0" locked="0" layoutInCell="1" allowOverlap="1" wp14:anchorId="638AA211" wp14:editId="58784E7A">
              <wp:simplePos x="0" y="0"/>
              <wp:positionH relativeFrom="margin">
                <wp:posOffset>3305175</wp:posOffset>
              </wp:positionH>
              <wp:positionV relativeFrom="paragraph">
                <wp:posOffset>27940</wp:posOffset>
              </wp:positionV>
              <wp:extent cx="104775" cy="104775"/>
              <wp:effectExtent l="19050" t="19050" r="28575" b="47625"/>
              <wp:wrapNone/>
              <wp:docPr id="18" name="Diamond 18"/>
              <wp:cNvGraphicFramePr/>
              <a:graphic xmlns:a="http://schemas.openxmlformats.org/drawingml/2006/main">
                <a:graphicData uri="http://schemas.microsoft.com/office/word/2010/wordprocessingShape">
                  <wps:wsp>
                    <wps:cNvSpPr/>
                    <wps:spPr>
                      <a:xfrm>
                        <a:off x="0" y="0"/>
                        <a:ext cx="104775" cy="104775"/>
                      </a:xfrm>
                      <a:prstGeom prst="diamond">
                        <a:avLst/>
                      </a:prstGeom>
                      <a:solidFill>
                        <a:srgbClr val="C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99BD4" id="Diamond 18" o:spid="_x0000_s1026" type="#_x0000_t4" style="position:absolute;margin-left:260.25pt;margin-top:2.2pt;width:8.25pt;height:8.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" fillcolor="#c00000" strokecolor="#41719c" strokeweight="1pt">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1A67722B" wp14:editId="0D9398EA">
              <wp:simplePos x="0" y="0"/>
              <wp:positionH relativeFrom="column">
                <wp:posOffset>2962275</wp:posOffset>
              </wp:positionH>
              <wp:positionV relativeFrom="paragraph">
                <wp:posOffset>24765</wp:posOffset>
              </wp:positionV>
              <wp:extent cx="104775" cy="104775"/>
              <wp:effectExtent l="19050" t="19050" r="28575" b="47625"/>
              <wp:wrapNone/>
              <wp:docPr id="17" name="Diamond 17"/>
              <wp:cNvGraphicFramePr/>
              <a:graphic xmlns:a="http://schemas.openxmlformats.org/drawingml/2006/main">
                <a:graphicData uri="http://schemas.microsoft.com/office/word/2010/wordprocessingShape">
                  <wps:wsp>
                    <wps:cNvSpPr/>
                    <wps:spPr>
                      <a:xfrm>
                        <a:off x="0" y="0"/>
                        <a:ext cx="104775" cy="104775"/>
                      </a:xfrm>
                      <a:prstGeom prst="diamond">
                        <a:avLst/>
                      </a:prstGeom>
                      <a:solidFill>
                        <a:srgbClr val="C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7315D" id="Diamond 17" o:spid="_x0000_s1026" type="#_x0000_t4" style="position:absolute;margin-left:233.25pt;margin-top:1.95pt;width:8.25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" fillcolor="#c00000" strokecolor="#41719c" strokeweight="1pt"/>
          </w:pict>
        </mc:Fallback>
      </mc:AlternateContent>
    </w:r>
    <w:r>
      <w:rPr>
        <w:noProof/>
      </w:rPr>
      <mc:AlternateContent>
        <mc:Choice Requires="wps">
          <w:drawing>
            <wp:anchor distT="0" distB="0" distL="114300" distR="114300" simplePos="0" relativeHeight="251660288" behindDoc="0" locked="0" layoutInCell="1" allowOverlap="1" wp14:anchorId="725E12CF" wp14:editId="1E048C2F">
              <wp:simplePos x="0" y="0"/>
              <wp:positionH relativeFrom="column">
                <wp:posOffset>2362200</wp:posOffset>
              </wp:positionH>
              <wp:positionV relativeFrom="paragraph">
                <wp:posOffset>18415</wp:posOffset>
              </wp:positionV>
              <wp:extent cx="104775" cy="104775"/>
              <wp:effectExtent l="19050" t="19050" r="28575" b="47625"/>
              <wp:wrapNone/>
              <wp:docPr id="16" name="Diamond 16"/>
              <wp:cNvGraphicFramePr/>
              <a:graphic xmlns:a="http://schemas.openxmlformats.org/drawingml/2006/main">
                <a:graphicData uri="http://schemas.microsoft.com/office/word/2010/wordprocessingShape">
                  <wps:wsp>
                    <wps:cNvSpPr/>
                    <wps:spPr>
                      <a:xfrm>
                        <a:off x="0" y="0"/>
                        <a:ext cx="104775" cy="104775"/>
                      </a:xfrm>
                      <a:prstGeom prst="diamond">
                        <a:avLst/>
                      </a:prstGeom>
                      <a:solidFill>
                        <a:srgbClr val="C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06135" id="Diamond 16" o:spid="_x0000_s1026" type="#_x0000_t4" style="position:absolute;margin-left:186pt;margin-top:1.45pt;width:8.2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" fillcolor="#c00000" strokecolor="#41719c" strokeweight="1pt"/>
          </w:pict>
        </mc:Fallback>
      </mc:AlternateContent>
    </w:r>
    <w:r>
      <w:rPr>
        <w:noProof/>
      </w:rPr>
      <mc:AlternateContent>
        <mc:Choice Requires="wps">
          <w:drawing>
            <wp:anchor distT="0" distB="0" distL="114300" distR="114300" simplePos="0" relativeHeight="251659264" behindDoc="0" locked="0" layoutInCell="1" allowOverlap="1" wp14:anchorId="2F8299A7" wp14:editId="404D6672">
              <wp:simplePos x="0" y="0"/>
              <wp:positionH relativeFrom="column">
                <wp:posOffset>1114425</wp:posOffset>
              </wp:positionH>
              <wp:positionV relativeFrom="paragraph">
                <wp:posOffset>27940</wp:posOffset>
              </wp:positionV>
              <wp:extent cx="104775" cy="104775"/>
              <wp:effectExtent l="19050" t="19050" r="28575" b="47625"/>
              <wp:wrapNone/>
              <wp:docPr id="15" name="Diamond 15"/>
              <wp:cNvGraphicFramePr/>
              <a:graphic xmlns:a="http://schemas.openxmlformats.org/drawingml/2006/main">
                <a:graphicData uri="http://schemas.microsoft.com/office/word/2010/wordprocessingShape">
                  <wps:wsp>
                    <wps:cNvSpPr/>
                    <wps:spPr>
                      <a:xfrm>
                        <a:off x="0" y="0"/>
                        <a:ext cx="104775" cy="104775"/>
                      </a:xfrm>
                      <a:prstGeom prst="diamond">
                        <a:avLst/>
                      </a:prstGeom>
                      <a:solidFill>
                        <a:srgbClr val="C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F69A0" id="Diamond 15" o:spid="_x0000_s1026" type="#_x0000_t4" style="position:absolute;margin-left:87.75pt;margin-top:2.2pt;width:8.25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" fillcolor="#c00000" strokecolor="#41719c" strokeweight="1pt"/>
          </w:pict>
        </mc:Fallback>
      </mc:AlternateContent>
    </w:r>
    <w:r>
      <w:t xml:space="preserve">Centerville JHS      37720 Fremont Blvd     Fremont      CA      94536      (510) 797-2072       </w:t>
    </w:r>
    <w:hyperlink r:id="rId1" w:history="1">
      <w:r w:rsidRPr="00630428">
        <w:rPr>
          <w:rStyle w:val="Hyperlink"/>
        </w:rPr>
        <w:t>newsletter.center@fusdk12.net</w:t>
      </w:r>
    </w:hyperlink>
  </w:p>
  <w:p w:rsidR="0019474E" w:rsidRDefault="0019474E" w:rsidP="0019474E">
    <w:pPr>
      <w:jc w:val="center"/>
    </w:pPr>
  </w:p>
  <w:p w:rsidR="0019474E" w:rsidRDefault="0019474E" w:rsidP="0019474E">
    <w:pPr>
      <w:jc w:val="center"/>
    </w:pPr>
    <w:r w:rsidRPr="0019474E">
      <w:t>https://cen</w:t>
    </w:r>
    <w:r>
      <w:t>terville-fusd-ca.schoolloop.com</w:t>
    </w:r>
  </w:p>
  <w:p w:rsidR="0019474E" w:rsidRPr="0019474E" w:rsidRDefault="0019474E" w:rsidP="001947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231B" w:rsidRDefault="005F231B" w:rsidP="0019474E">
      <w:r>
        <w:separator/>
      </w:r>
    </w:p>
  </w:footnote>
  <w:footnote w:type="continuationSeparator" w:id="0">
    <w:p w:rsidR="005F231B" w:rsidRDefault="005F231B" w:rsidP="001947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D27C0"/>
    <w:multiLevelType w:val="hybridMultilevel"/>
    <w:tmpl w:val="6A9657C8"/>
    <w:lvl w:ilvl="0" w:tplc="E03CFE94">
      <w:numFmt w:val="bullet"/>
      <w:lvlText w:val=""/>
      <w:lvlJc w:val="left"/>
      <w:pPr>
        <w:ind w:left="360" w:hanging="360"/>
      </w:pPr>
      <w:rPr>
        <w:rFonts w:ascii="Wingdings" w:eastAsia="Times New Roman" w:hAnsi="Wingdings" w:cs="Times New Roman"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AD1B91"/>
    <w:multiLevelType w:val="hybridMultilevel"/>
    <w:tmpl w:val="4A565C8C"/>
    <w:lvl w:ilvl="0" w:tplc="E03CFE94">
      <w:numFmt w:val="bullet"/>
      <w:lvlText w:val=""/>
      <w:lvlJc w:val="left"/>
      <w:pPr>
        <w:ind w:left="360" w:hanging="360"/>
      </w:pPr>
      <w:rPr>
        <w:rFonts w:ascii="Wingdings" w:eastAsia="Times New Roman" w:hAnsi="Wingdings"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7B6628"/>
    <w:multiLevelType w:val="hybridMultilevel"/>
    <w:tmpl w:val="FD32F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4D5E97"/>
    <w:multiLevelType w:val="hybridMultilevel"/>
    <w:tmpl w:val="6706D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FB5026"/>
    <w:multiLevelType w:val="multilevel"/>
    <w:tmpl w:val="206AC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F37412"/>
    <w:multiLevelType w:val="hybridMultilevel"/>
    <w:tmpl w:val="519E7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104048"/>
    <w:multiLevelType w:val="multilevel"/>
    <w:tmpl w:val="9946AA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D44A9F"/>
    <w:multiLevelType w:val="multilevel"/>
    <w:tmpl w:val="0436F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E10AD6"/>
    <w:multiLevelType w:val="hybridMultilevel"/>
    <w:tmpl w:val="8AB0153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6EF7A60"/>
    <w:multiLevelType w:val="multilevel"/>
    <w:tmpl w:val="EDF0D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DC01F5"/>
    <w:multiLevelType w:val="multilevel"/>
    <w:tmpl w:val="9ADA3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9226355"/>
    <w:multiLevelType w:val="hybridMultilevel"/>
    <w:tmpl w:val="4FC0FDD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nsid w:val="1C470A9C"/>
    <w:multiLevelType w:val="multilevel"/>
    <w:tmpl w:val="6F66F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DB1E25"/>
    <w:multiLevelType w:val="multilevel"/>
    <w:tmpl w:val="600C4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AD570B"/>
    <w:multiLevelType w:val="hybridMultilevel"/>
    <w:tmpl w:val="4DF88E9A"/>
    <w:lvl w:ilvl="0" w:tplc="04090001">
      <w:start w:val="1"/>
      <w:numFmt w:val="bullet"/>
      <w:lvlText w:val=""/>
      <w:lvlJc w:val="left"/>
      <w:pPr>
        <w:ind w:left="4064" w:hanging="360"/>
      </w:pPr>
      <w:rPr>
        <w:rFonts w:ascii="Symbol" w:hAnsi="Symbol" w:hint="default"/>
      </w:rPr>
    </w:lvl>
    <w:lvl w:ilvl="1" w:tplc="04090003" w:tentative="1">
      <w:start w:val="1"/>
      <w:numFmt w:val="bullet"/>
      <w:lvlText w:val="o"/>
      <w:lvlJc w:val="left"/>
      <w:pPr>
        <w:ind w:left="4784" w:hanging="360"/>
      </w:pPr>
      <w:rPr>
        <w:rFonts w:ascii="Courier New" w:hAnsi="Courier New" w:cs="Courier New" w:hint="default"/>
      </w:rPr>
    </w:lvl>
    <w:lvl w:ilvl="2" w:tplc="04090005" w:tentative="1">
      <w:start w:val="1"/>
      <w:numFmt w:val="bullet"/>
      <w:lvlText w:val=""/>
      <w:lvlJc w:val="left"/>
      <w:pPr>
        <w:ind w:left="5504" w:hanging="360"/>
      </w:pPr>
      <w:rPr>
        <w:rFonts w:ascii="Wingdings" w:hAnsi="Wingdings" w:hint="default"/>
      </w:rPr>
    </w:lvl>
    <w:lvl w:ilvl="3" w:tplc="04090001" w:tentative="1">
      <w:start w:val="1"/>
      <w:numFmt w:val="bullet"/>
      <w:lvlText w:val=""/>
      <w:lvlJc w:val="left"/>
      <w:pPr>
        <w:ind w:left="6224" w:hanging="360"/>
      </w:pPr>
      <w:rPr>
        <w:rFonts w:ascii="Symbol" w:hAnsi="Symbol" w:hint="default"/>
      </w:rPr>
    </w:lvl>
    <w:lvl w:ilvl="4" w:tplc="04090003" w:tentative="1">
      <w:start w:val="1"/>
      <w:numFmt w:val="bullet"/>
      <w:lvlText w:val="o"/>
      <w:lvlJc w:val="left"/>
      <w:pPr>
        <w:ind w:left="6944" w:hanging="360"/>
      </w:pPr>
      <w:rPr>
        <w:rFonts w:ascii="Courier New" w:hAnsi="Courier New" w:cs="Courier New" w:hint="default"/>
      </w:rPr>
    </w:lvl>
    <w:lvl w:ilvl="5" w:tplc="04090005" w:tentative="1">
      <w:start w:val="1"/>
      <w:numFmt w:val="bullet"/>
      <w:lvlText w:val=""/>
      <w:lvlJc w:val="left"/>
      <w:pPr>
        <w:ind w:left="7664" w:hanging="360"/>
      </w:pPr>
      <w:rPr>
        <w:rFonts w:ascii="Wingdings" w:hAnsi="Wingdings" w:hint="default"/>
      </w:rPr>
    </w:lvl>
    <w:lvl w:ilvl="6" w:tplc="04090001" w:tentative="1">
      <w:start w:val="1"/>
      <w:numFmt w:val="bullet"/>
      <w:lvlText w:val=""/>
      <w:lvlJc w:val="left"/>
      <w:pPr>
        <w:ind w:left="8384" w:hanging="360"/>
      </w:pPr>
      <w:rPr>
        <w:rFonts w:ascii="Symbol" w:hAnsi="Symbol" w:hint="default"/>
      </w:rPr>
    </w:lvl>
    <w:lvl w:ilvl="7" w:tplc="04090003" w:tentative="1">
      <w:start w:val="1"/>
      <w:numFmt w:val="bullet"/>
      <w:lvlText w:val="o"/>
      <w:lvlJc w:val="left"/>
      <w:pPr>
        <w:ind w:left="9104" w:hanging="360"/>
      </w:pPr>
      <w:rPr>
        <w:rFonts w:ascii="Courier New" w:hAnsi="Courier New" w:cs="Courier New" w:hint="default"/>
      </w:rPr>
    </w:lvl>
    <w:lvl w:ilvl="8" w:tplc="04090005" w:tentative="1">
      <w:start w:val="1"/>
      <w:numFmt w:val="bullet"/>
      <w:lvlText w:val=""/>
      <w:lvlJc w:val="left"/>
      <w:pPr>
        <w:ind w:left="9824" w:hanging="360"/>
      </w:pPr>
      <w:rPr>
        <w:rFonts w:ascii="Wingdings" w:hAnsi="Wingdings" w:hint="default"/>
      </w:rPr>
    </w:lvl>
  </w:abstractNum>
  <w:abstractNum w:abstractNumId="15">
    <w:nsid w:val="24B57AE7"/>
    <w:multiLevelType w:val="hybridMultilevel"/>
    <w:tmpl w:val="A19EC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054EB5"/>
    <w:multiLevelType w:val="hybridMultilevel"/>
    <w:tmpl w:val="7DA80B7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9003297"/>
    <w:multiLevelType w:val="hybridMultilevel"/>
    <w:tmpl w:val="FC18B8B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362E03"/>
    <w:multiLevelType w:val="hybridMultilevel"/>
    <w:tmpl w:val="E8CC95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0360EC"/>
    <w:multiLevelType w:val="multilevel"/>
    <w:tmpl w:val="06FA0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513DBF"/>
    <w:multiLevelType w:val="multilevel"/>
    <w:tmpl w:val="06764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9618B7"/>
    <w:multiLevelType w:val="multilevel"/>
    <w:tmpl w:val="A7DC0C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4F439AA"/>
    <w:multiLevelType w:val="multilevel"/>
    <w:tmpl w:val="C862C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382F21EE"/>
    <w:multiLevelType w:val="hybridMultilevel"/>
    <w:tmpl w:val="C7B60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FA57CC"/>
    <w:multiLevelType w:val="multilevel"/>
    <w:tmpl w:val="F8A0A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01C37C6"/>
    <w:multiLevelType w:val="hybridMultilevel"/>
    <w:tmpl w:val="29B68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11577F9"/>
    <w:multiLevelType w:val="hybridMultilevel"/>
    <w:tmpl w:val="AEC89D74"/>
    <w:lvl w:ilvl="0" w:tplc="4DA63C94">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Arial Black"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Arial Black"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7">
    <w:nsid w:val="482734E7"/>
    <w:multiLevelType w:val="multilevel"/>
    <w:tmpl w:val="A656C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4E9B542B"/>
    <w:multiLevelType w:val="hybridMultilevel"/>
    <w:tmpl w:val="70F257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E8289F"/>
    <w:multiLevelType w:val="hybridMultilevel"/>
    <w:tmpl w:val="322E8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DF1AD8"/>
    <w:multiLevelType w:val="hybridMultilevel"/>
    <w:tmpl w:val="18A6F2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8E335B"/>
    <w:multiLevelType w:val="hybridMultilevel"/>
    <w:tmpl w:val="BA4220A6"/>
    <w:lvl w:ilvl="0" w:tplc="04090009">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Arial Black"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Arial Black"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2">
    <w:nsid w:val="6919225E"/>
    <w:multiLevelType w:val="hybridMultilevel"/>
    <w:tmpl w:val="63ECE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3F51FE"/>
    <w:multiLevelType w:val="hybridMultilevel"/>
    <w:tmpl w:val="8A705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5A24FC"/>
    <w:multiLevelType w:val="hybridMultilevel"/>
    <w:tmpl w:val="4790ABF2"/>
    <w:lvl w:ilvl="0" w:tplc="04090009">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Arial Black"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Arial Black"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5">
    <w:nsid w:val="6E020C33"/>
    <w:multiLevelType w:val="hybridMultilevel"/>
    <w:tmpl w:val="5F14E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DC5F0E"/>
    <w:multiLevelType w:val="hybridMultilevel"/>
    <w:tmpl w:val="34A64852"/>
    <w:lvl w:ilvl="0" w:tplc="04090001">
      <w:start w:val="1"/>
      <w:numFmt w:val="bullet"/>
      <w:lvlText w:val=""/>
      <w:lvlJc w:val="left"/>
      <w:pPr>
        <w:tabs>
          <w:tab w:val="num" w:pos="720"/>
        </w:tabs>
        <w:ind w:left="720" w:hanging="360"/>
      </w:pPr>
      <w:rPr>
        <w:rFonts w:ascii="Symbol" w:hAnsi="Symbol" w:cs="Arial Black"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Arial Black"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Arial Black"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7">
    <w:nsid w:val="72CF3C3D"/>
    <w:multiLevelType w:val="multilevel"/>
    <w:tmpl w:val="471A2F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nsid w:val="7B4C7698"/>
    <w:multiLevelType w:val="multilevel"/>
    <w:tmpl w:val="CACEF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D7E23EC"/>
    <w:multiLevelType w:val="hybridMultilevel"/>
    <w:tmpl w:val="A8E26E02"/>
    <w:lvl w:ilvl="0" w:tplc="04090009">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0">
    <w:nsid w:val="7DD77BE4"/>
    <w:multiLevelType w:val="multilevel"/>
    <w:tmpl w:val="6DBE7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DE22925"/>
    <w:multiLevelType w:val="multilevel"/>
    <w:tmpl w:val="3774B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34"/>
  </w:num>
  <w:num w:numId="3">
    <w:abstractNumId w:val="18"/>
  </w:num>
  <w:num w:numId="4">
    <w:abstractNumId w:val="36"/>
  </w:num>
  <w:num w:numId="5">
    <w:abstractNumId w:val="39"/>
  </w:num>
  <w:num w:numId="6">
    <w:abstractNumId w:val="26"/>
  </w:num>
  <w:num w:numId="7">
    <w:abstractNumId w:val="11"/>
  </w:num>
  <w:num w:numId="8">
    <w:abstractNumId w:val="32"/>
  </w:num>
  <w:num w:numId="9">
    <w:abstractNumId w:val="28"/>
  </w:num>
  <w:num w:numId="10">
    <w:abstractNumId w:val="15"/>
  </w:num>
  <w:num w:numId="11">
    <w:abstractNumId w:val="16"/>
  </w:num>
  <w:num w:numId="12">
    <w:abstractNumId w:val="0"/>
  </w:num>
  <w:num w:numId="13">
    <w:abstractNumId w:val="1"/>
  </w:num>
  <w:num w:numId="14">
    <w:abstractNumId w:val="30"/>
  </w:num>
  <w:num w:numId="15">
    <w:abstractNumId w:val="17"/>
  </w:num>
  <w:num w:numId="16">
    <w:abstractNumId w:val="3"/>
  </w:num>
  <w:num w:numId="17">
    <w:abstractNumId w:val="29"/>
  </w:num>
  <w:num w:numId="18">
    <w:abstractNumId w:val="33"/>
  </w:num>
  <w:num w:numId="19">
    <w:abstractNumId w:val="8"/>
  </w:num>
  <w:num w:numId="20">
    <w:abstractNumId w:val="14"/>
  </w:num>
  <w:num w:numId="21">
    <w:abstractNumId w:val="2"/>
  </w:num>
  <w:num w:numId="22">
    <w:abstractNumId w:val="23"/>
  </w:num>
  <w:num w:numId="23">
    <w:abstractNumId w:val="4"/>
  </w:num>
  <w:num w:numId="24">
    <w:abstractNumId w:val="24"/>
  </w:num>
  <w:num w:numId="25">
    <w:abstractNumId w:val="7"/>
  </w:num>
  <w:num w:numId="26">
    <w:abstractNumId w:val="19"/>
  </w:num>
  <w:num w:numId="27">
    <w:abstractNumId w:val="20"/>
  </w:num>
  <w:num w:numId="28">
    <w:abstractNumId w:val="38"/>
  </w:num>
  <w:num w:numId="29">
    <w:abstractNumId w:val="35"/>
  </w:num>
  <w:num w:numId="30">
    <w:abstractNumId w:val="21"/>
  </w:num>
  <w:num w:numId="31">
    <w:abstractNumId w:val="41"/>
  </w:num>
  <w:num w:numId="32">
    <w:abstractNumId w:val="9"/>
  </w:num>
  <w:num w:numId="33">
    <w:abstractNumId w:val="40"/>
  </w:num>
  <w:num w:numId="34">
    <w:abstractNumId w:val="13"/>
  </w:num>
  <w:num w:numId="35">
    <w:abstractNumId w:val="6"/>
  </w:num>
  <w:num w:numId="36">
    <w:abstractNumId w:val="25"/>
  </w:num>
  <w:num w:numId="37">
    <w:abstractNumId w:val="5"/>
  </w:num>
  <w:num w:numId="38">
    <w:abstractNumId w:val="10"/>
  </w:num>
  <w:num w:numId="39">
    <w:abstractNumId w:val="12"/>
  </w:num>
  <w:num w:numId="40">
    <w:abstractNumId w:val="22"/>
  </w:num>
  <w:num w:numId="41">
    <w:abstractNumId w:val="27"/>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785"/>
    <w:rsid w:val="00002629"/>
    <w:rsid w:val="00004885"/>
    <w:rsid w:val="00004D2B"/>
    <w:rsid w:val="00011B6E"/>
    <w:rsid w:val="000146B8"/>
    <w:rsid w:val="00040FC5"/>
    <w:rsid w:val="00044836"/>
    <w:rsid w:val="00074A30"/>
    <w:rsid w:val="000762C9"/>
    <w:rsid w:val="0009761B"/>
    <w:rsid w:val="000A744F"/>
    <w:rsid w:val="000B299B"/>
    <w:rsid w:val="000B5B6C"/>
    <w:rsid w:val="000C2FE1"/>
    <w:rsid w:val="000C76F1"/>
    <w:rsid w:val="000D6C7E"/>
    <w:rsid w:val="000E01E7"/>
    <w:rsid w:val="000E6E62"/>
    <w:rsid w:val="000F1647"/>
    <w:rsid w:val="000F46F2"/>
    <w:rsid w:val="00103D9D"/>
    <w:rsid w:val="00104246"/>
    <w:rsid w:val="0011293A"/>
    <w:rsid w:val="00120312"/>
    <w:rsid w:val="00131A09"/>
    <w:rsid w:val="001451ED"/>
    <w:rsid w:val="00151299"/>
    <w:rsid w:val="00152EA1"/>
    <w:rsid w:val="00153882"/>
    <w:rsid w:val="00156463"/>
    <w:rsid w:val="00161B2A"/>
    <w:rsid w:val="0019474E"/>
    <w:rsid w:val="00195290"/>
    <w:rsid w:val="001A23EC"/>
    <w:rsid w:val="001A3D39"/>
    <w:rsid w:val="001A7E3D"/>
    <w:rsid w:val="001B5E4E"/>
    <w:rsid w:val="001B669B"/>
    <w:rsid w:val="001B7161"/>
    <w:rsid w:val="001B7FC3"/>
    <w:rsid w:val="001D1B9E"/>
    <w:rsid w:val="001D5D2C"/>
    <w:rsid w:val="001E5A06"/>
    <w:rsid w:val="001F0D22"/>
    <w:rsid w:val="001F357C"/>
    <w:rsid w:val="00203BB4"/>
    <w:rsid w:val="00205A4E"/>
    <w:rsid w:val="002103CB"/>
    <w:rsid w:val="00212F70"/>
    <w:rsid w:val="00226181"/>
    <w:rsid w:val="00227CAE"/>
    <w:rsid w:val="002326A8"/>
    <w:rsid w:val="002337ED"/>
    <w:rsid w:val="00241C3E"/>
    <w:rsid w:val="002447DB"/>
    <w:rsid w:val="00247505"/>
    <w:rsid w:val="00247F13"/>
    <w:rsid w:val="002526F1"/>
    <w:rsid w:val="00255D0F"/>
    <w:rsid w:val="00256419"/>
    <w:rsid w:val="00263F76"/>
    <w:rsid w:val="00265775"/>
    <w:rsid w:val="002660EC"/>
    <w:rsid w:val="00283C13"/>
    <w:rsid w:val="002906C5"/>
    <w:rsid w:val="00294F21"/>
    <w:rsid w:val="00296269"/>
    <w:rsid w:val="002A2345"/>
    <w:rsid w:val="002A3453"/>
    <w:rsid w:val="002B5C27"/>
    <w:rsid w:val="002C06E6"/>
    <w:rsid w:val="002C303A"/>
    <w:rsid w:val="002C7E21"/>
    <w:rsid w:val="002D7CC8"/>
    <w:rsid w:val="002E0F91"/>
    <w:rsid w:val="002E5685"/>
    <w:rsid w:val="002E639A"/>
    <w:rsid w:val="002F3636"/>
    <w:rsid w:val="002F655E"/>
    <w:rsid w:val="00301EB1"/>
    <w:rsid w:val="0030438F"/>
    <w:rsid w:val="0030791D"/>
    <w:rsid w:val="00311413"/>
    <w:rsid w:val="00311738"/>
    <w:rsid w:val="003239C6"/>
    <w:rsid w:val="00332C54"/>
    <w:rsid w:val="00337A87"/>
    <w:rsid w:val="00354CC4"/>
    <w:rsid w:val="00355170"/>
    <w:rsid w:val="003769BF"/>
    <w:rsid w:val="00381165"/>
    <w:rsid w:val="00381B51"/>
    <w:rsid w:val="00384FBC"/>
    <w:rsid w:val="003949F4"/>
    <w:rsid w:val="00395517"/>
    <w:rsid w:val="003A01E8"/>
    <w:rsid w:val="003A2304"/>
    <w:rsid w:val="003A7B85"/>
    <w:rsid w:val="003B47D2"/>
    <w:rsid w:val="003B4BED"/>
    <w:rsid w:val="003D0342"/>
    <w:rsid w:val="003E57BD"/>
    <w:rsid w:val="00401983"/>
    <w:rsid w:val="0041009A"/>
    <w:rsid w:val="00415C13"/>
    <w:rsid w:val="00420C5B"/>
    <w:rsid w:val="0042249D"/>
    <w:rsid w:val="00431279"/>
    <w:rsid w:val="00434056"/>
    <w:rsid w:val="00440AA5"/>
    <w:rsid w:val="00443B34"/>
    <w:rsid w:val="00450621"/>
    <w:rsid w:val="00454EAF"/>
    <w:rsid w:val="00461288"/>
    <w:rsid w:val="00462005"/>
    <w:rsid w:val="00464B6B"/>
    <w:rsid w:val="00475B4A"/>
    <w:rsid w:val="00487A66"/>
    <w:rsid w:val="00494B1D"/>
    <w:rsid w:val="00496143"/>
    <w:rsid w:val="004A45AA"/>
    <w:rsid w:val="004C3BCC"/>
    <w:rsid w:val="004D3604"/>
    <w:rsid w:val="004D5401"/>
    <w:rsid w:val="004E52DC"/>
    <w:rsid w:val="004E667D"/>
    <w:rsid w:val="004F4EC5"/>
    <w:rsid w:val="005015C0"/>
    <w:rsid w:val="00505E56"/>
    <w:rsid w:val="00512D0D"/>
    <w:rsid w:val="00520344"/>
    <w:rsid w:val="0053081D"/>
    <w:rsid w:val="00537D50"/>
    <w:rsid w:val="005402FC"/>
    <w:rsid w:val="0054178D"/>
    <w:rsid w:val="005424A0"/>
    <w:rsid w:val="00547297"/>
    <w:rsid w:val="00565894"/>
    <w:rsid w:val="00565CE2"/>
    <w:rsid w:val="00573433"/>
    <w:rsid w:val="00577B30"/>
    <w:rsid w:val="00582A97"/>
    <w:rsid w:val="00586DF4"/>
    <w:rsid w:val="005A4A26"/>
    <w:rsid w:val="005A5632"/>
    <w:rsid w:val="005B15A3"/>
    <w:rsid w:val="005B456C"/>
    <w:rsid w:val="005B652D"/>
    <w:rsid w:val="005C06C0"/>
    <w:rsid w:val="005C230B"/>
    <w:rsid w:val="005C4474"/>
    <w:rsid w:val="005D73DF"/>
    <w:rsid w:val="005F231B"/>
    <w:rsid w:val="0060154C"/>
    <w:rsid w:val="00603FBA"/>
    <w:rsid w:val="00630C1E"/>
    <w:rsid w:val="00633649"/>
    <w:rsid w:val="006338E0"/>
    <w:rsid w:val="00643EBD"/>
    <w:rsid w:val="00644265"/>
    <w:rsid w:val="006506E1"/>
    <w:rsid w:val="00651E69"/>
    <w:rsid w:val="00651F14"/>
    <w:rsid w:val="00672217"/>
    <w:rsid w:val="00677C97"/>
    <w:rsid w:val="00684774"/>
    <w:rsid w:val="006A09C6"/>
    <w:rsid w:val="006A6833"/>
    <w:rsid w:val="006B3F1B"/>
    <w:rsid w:val="006C749C"/>
    <w:rsid w:val="006D10D1"/>
    <w:rsid w:val="006D5DEC"/>
    <w:rsid w:val="006E5E5B"/>
    <w:rsid w:val="006F109D"/>
    <w:rsid w:val="006F4917"/>
    <w:rsid w:val="00704DBC"/>
    <w:rsid w:val="007051FA"/>
    <w:rsid w:val="00705211"/>
    <w:rsid w:val="00706A8D"/>
    <w:rsid w:val="00710511"/>
    <w:rsid w:val="00713CB2"/>
    <w:rsid w:val="007201A2"/>
    <w:rsid w:val="007269EF"/>
    <w:rsid w:val="007309A3"/>
    <w:rsid w:val="00732EE4"/>
    <w:rsid w:val="0074016C"/>
    <w:rsid w:val="00746620"/>
    <w:rsid w:val="00755250"/>
    <w:rsid w:val="00757096"/>
    <w:rsid w:val="00786E31"/>
    <w:rsid w:val="0079098E"/>
    <w:rsid w:val="00791D3A"/>
    <w:rsid w:val="00795230"/>
    <w:rsid w:val="007A09FE"/>
    <w:rsid w:val="007A29A3"/>
    <w:rsid w:val="007B35E1"/>
    <w:rsid w:val="007C77C3"/>
    <w:rsid w:val="007E0847"/>
    <w:rsid w:val="007E2382"/>
    <w:rsid w:val="007E38B1"/>
    <w:rsid w:val="007E530E"/>
    <w:rsid w:val="008071F5"/>
    <w:rsid w:val="00813944"/>
    <w:rsid w:val="00817DA8"/>
    <w:rsid w:val="00833759"/>
    <w:rsid w:val="00841DD1"/>
    <w:rsid w:val="00843E53"/>
    <w:rsid w:val="0085130F"/>
    <w:rsid w:val="00853859"/>
    <w:rsid w:val="00855702"/>
    <w:rsid w:val="008569AC"/>
    <w:rsid w:val="00861BCB"/>
    <w:rsid w:val="00871CC5"/>
    <w:rsid w:val="00882785"/>
    <w:rsid w:val="00893A40"/>
    <w:rsid w:val="008A11FD"/>
    <w:rsid w:val="008A2876"/>
    <w:rsid w:val="008C02CD"/>
    <w:rsid w:val="008C0A0A"/>
    <w:rsid w:val="008C1088"/>
    <w:rsid w:val="008C6E78"/>
    <w:rsid w:val="008D5F74"/>
    <w:rsid w:val="008F6901"/>
    <w:rsid w:val="008F74EE"/>
    <w:rsid w:val="00903B44"/>
    <w:rsid w:val="0090508D"/>
    <w:rsid w:val="00906C05"/>
    <w:rsid w:val="0091492D"/>
    <w:rsid w:val="00915E83"/>
    <w:rsid w:val="00927021"/>
    <w:rsid w:val="00943944"/>
    <w:rsid w:val="00961418"/>
    <w:rsid w:val="00977F54"/>
    <w:rsid w:val="00984E7E"/>
    <w:rsid w:val="009A289E"/>
    <w:rsid w:val="009A6198"/>
    <w:rsid w:val="009B32B4"/>
    <w:rsid w:val="009B3A8B"/>
    <w:rsid w:val="009B4FE8"/>
    <w:rsid w:val="009B6A4D"/>
    <w:rsid w:val="009C48D5"/>
    <w:rsid w:val="009D6777"/>
    <w:rsid w:val="009F3A17"/>
    <w:rsid w:val="00A01D46"/>
    <w:rsid w:val="00A36B46"/>
    <w:rsid w:val="00A433CF"/>
    <w:rsid w:val="00A45842"/>
    <w:rsid w:val="00A55085"/>
    <w:rsid w:val="00A555CC"/>
    <w:rsid w:val="00A6284E"/>
    <w:rsid w:val="00A66D51"/>
    <w:rsid w:val="00A73ABB"/>
    <w:rsid w:val="00A85DCA"/>
    <w:rsid w:val="00A86E6A"/>
    <w:rsid w:val="00A911F7"/>
    <w:rsid w:val="00A91600"/>
    <w:rsid w:val="00AA688E"/>
    <w:rsid w:val="00AC3F3C"/>
    <w:rsid w:val="00AE340B"/>
    <w:rsid w:val="00AE5634"/>
    <w:rsid w:val="00AE6DFA"/>
    <w:rsid w:val="00AE76F1"/>
    <w:rsid w:val="00B005C8"/>
    <w:rsid w:val="00B0183B"/>
    <w:rsid w:val="00B03762"/>
    <w:rsid w:val="00B06A6F"/>
    <w:rsid w:val="00B10919"/>
    <w:rsid w:val="00B10DAC"/>
    <w:rsid w:val="00B11BAC"/>
    <w:rsid w:val="00B126B0"/>
    <w:rsid w:val="00B14553"/>
    <w:rsid w:val="00B20FFC"/>
    <w:rsid w:val="00B229B6"/>
    <w:rsid w:val="00B23318"/>
    <w:rsid w:val="00B5249C"/>
    <w:rsid w:val="00B526F3"/>
    <w:rsid w:val="00B533B3"/>
    <w:rsid w:val="00B57191"/>
    <w:rsid w:val="00B64210"/>
    <w:rsid w:val="00B64CD4"/>
    <w:rsid w:val="00B90C25"/>
    <w:rsid w:val="00B93789"/>
    <w:rsid w:val="00B95590"/>
    <w:rsid w:val="00BA187B"/>
    <w:rsid w:val="00BB6257"/>
    <w:rsid w:val="00BD220D"/>
    <w:rsid w:val="00BF1DBB"/>
    <w:rsid w:val="00BF6264"/>
    <w:rsid w:val="00BF6F13"/>
    <w:rsid w:val="00C02BA2"/>
    <w:rsid w:val="00C076B1"/>
    <w:rsid w:val="00C11051"/>
    <w:rsid w:val="00C17F85"/>
    <w:rsid w:val="00C23F6E"/>
    <w:rsid w:val="00C35F85"/>
    <w:rsid w:val="00C404B3"/>
    <w:rsid w:val="00C41B71"/>
    <w:rsid w:val="00C545DD"/>
    <w:rsid w:val="00C709AF"/>
    <w:rsid w:val="00C81547"/>
    <w:rsid w:val="00C91953"/>
    <w:rsid w:val="00CB4973"/>
    <w:rsid w:val="00CD34BE"/>
    <w:rsid w:val="00CF0A98"/>
    <w:rsid w:val="00CF2EA6"/>
    <w:rsid w:val="00D0232B"/>
    <w:rsid w:val="00D03713"/>
    <w:rsid w:val="00D07CD7"/>
    <w:rsid w:val="00D12167"/>
    <w:rsid w:val="00D35430"/>
    <w:rsid w:val="00D52D69"/>
    <w:rsid w:val="00D71B0D"/>
    <w:rsid w:val="00D842B1"/>
    <w:rsid w:val="00D851D5"/>
    <w:rsid w:val="00D8680F"/>
    <w:rsid w:val="00D86B16"/>
    <w:rsid w:val="00D941E1"/>
    <w:rsid w:val="00D95F62"/>
    <w:rsid w:val="00DA6034"/>
    <w:rsid w:val="00DB54E2"/>
    <w:rsid w:val="00DC54B0"/>
    <w:rsid w:val="00DE0BE5"/>
    <w:rsid w:val="00DF4A54"/>
    <w:rsid w:val="00DF65A8"/>
    <w:rsid w:val="00E15E8D"/>
    <w:rsid w:val="00E22DA6"/>
    <w:rsid w:val="00E53049"/>
    <w:rsid w:val="00E558A8"/>
    <w:rsid w:val="00E564D8"/>
    <w:rsid w:val="00E67EBE"/>
    <w:rsid w:val="00E705C5"/>
    <w:rsid w:val="00E73E89"/>
    <w:rsid w:val="00E75725"/>
    <w:rsid w:val="00E800F3"/>
    <w:rsid w:val="00E816E8"/>
    <w:rsid w:val="00E85BC5"/>
    <w:rsid w:val="00E95430"/>
    <w:rsid w:val="00EA03B0"/>
    <w:rsid w:val="00EA1286"/>
    <w:rsid w:val="00EA54B2"/>
    <w:rsid w:val="00EA6C54"/>
    <w:rsid w:val="00EC292A"/>
    <w:rsid w:val="00EC6764"/>
    <w:rsid w:val="00ED66E7"/>
    <w:rsid w:val="00EE2CBD"/>
    <w:rsid w:val="00EE447E"/>
    <w:rsid w:val="00EF40C3"/>
    <w:rsid w:val="00F0239A"/>
    <w:rsid w:val="00F023EC"/>
    <w:rsid w:val="00F03FA3"/>
    <w:rsid w:val="00F12CFD"/>
    <w:rsid w:val="00F2132D"/>
    <w:rsid w:val="00F353EC"/>
    <w:rsid w:val="00F41853"/>
    <w:rsid w:val="00F41F7D"/>
    <w:rsid w:val="00F74B30"/>
    <w:rsid w:val="00F7796A"/>
    <w:rsid w:val="00F83636"/>
    <w:rsid w:val="00FA0810"/>
    <w:rsid w:val="00FA1044"/>
    <w:rsid w:val="00FA510D"/>
    <w:rsid w:val="00FC5760"/>
    <w:rsid w:val="00FD5005"/>
    <w:rsid w:val="00FE76D4"/>
    <w:rsid w:val="00FF73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9BCB33-7585-4AA1-B9AD-AEDD2C069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8"/>
        <w:szCs w:val="28"/>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785"/>
    <w:pPr>
      <w:widowControl w:val="0"/>
      <w:autoSpaceDE w:val="0"/>
      <w:autoSpaceDN w:val="0"/>
      <w:adjustRightInd w:val="0"/>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882785"/>
    <w:pPr>
      <w:keepNext/>
      <w:jc w:val="center"/>
      <w:outlineLvl w:val="0"/>
    </w:pPr>
    <w:rPr>
      <w:b/>
      <w:bCs/>
      <w:u w:val="single"/>
    </w:rPr>
  </w:style>
  <w:style w:type="paragraph" w:styleId="Heading2">
    <w:name w:val="heading 2"/>
    <w:basedOn w:val="Normal"/>
    <w:next w:val="Normal"/>
    <w:link w:val="Heading2Char"/>
    <w:qFormat/>
    <w:rsid w:val="00205A4E"/>
    <w:pPr>
      <w:keepNext/>
      <w:widowControl/>
      <w:autoSpaceDE/>
      <w:autoSpaceDN/>
      <w:adjustRightInd/>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C076B1"/>
    <w:pPr>
      <w:framePr w:w="7920" w:h="1980" w:hRule="exact" w:hSpace="180" w:wrap="auto" w:hAnchor="page" w:xAlign="center" w:yAlign="bottom"/>
      <w:ind w:left="2880"/>
    </w:pPr>
    <w:rPr>
      <w:rFonts w:eastAsiaTheme="majorEastAsia" w:cstheme="majorBidi"/>
      <w:sz w:val="32"/>
      <w:szCs w:val="24"/>
    </w:rPr>
  </w:style>
  <w:style w:type="character" w:customStyle="1" w:styleId="Heading1Char">
    <w:name w:val="Heading 1 Char"/>
    <w:basedOn w:val="DefaultParagraphFont"/>
    <w:link w:val="Heading1"/>
    <w:rsid w:val="00882785"/>
    <w:rPr>
      <w:rFonts w:ascii="Times New Roman" w:eastAsia="Times New Roman" w:hAnsi="Times New Roman" w:cs="Times New Roman"/>
      <w:b/>
      <w:bCs/>
      <w:sz w:val="20"/>
      <w:szCs w:val="20"/>
      <w:u w:val="single"/>
    </w:rPr>
  </w:style>
  <w:style w:type="character" w:styleId="Hyperlink">
    <w:name w:val="Hyperlink"/>
    <w:uiPriority w:val="99"/>
    <w:rsid w:val="007C77C3"/>
    <w:rPr>
      <w:color w:val="0000FF"/>
      <w:u w:val="single"/>
    </w:rPr>
  </w:style>
  <w:style w:type="paragraph" w:styleId="ListParagraph">
    <w:name w:val="List Paragraph"/>
    <w:basedOn w:val="Normal"/>
    <w:uiPriority w:val="34"/>
    <w:qFormat/>
    <w:rsid w:val="007C77C3"/>
    <w:pPr>
      <w:widowControl/>
      <w:autoSpaceDE/>
      <w:autoSpaceDN/>
      <w:adjustRightInd/>
      <w:ind w:left="720"/>
      <w:contextualSpacing/>
    </w:pPr>
    <w:rPr>
      <w:rFonts w:ascii="Calibri" w:eastAsia="Calibri" w:hAnsi="Calibri"/>
      <w:sz w:val="22"/>
      <w:szCs w:val="22"/>
    </w:rPr>
  </w:style>
  <w:style w:type="paragraph" w:customStyle="1" w:styleId="a">
    <w:name w:val="_"/>
    <w:rsid w:val="008A11FD"/>
    <w:pPr>
      <w:widowControl w:val="0"/>
      <w:autoSpaceDE w:val="0"/>
      <w:autoSpaceDN w:val="0"/>
      <w:adjustRightInd w:val="0"/>
      <w:ind w:left="72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F0D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D22"/>
    <w:rPr>
      <w:rFonts w:ascii="Segoe UI" w:eastAsia="Times New Roman" w:hAnsi="Segoe UI" w:cs="Segoe UI"/>
      <w:sz w:val="18"/>
      <w:szCs w:val="18"/>
    </w:rPr>
  </w:style>
  <w:style w:type="character" w:customStyle="1" w:styleId="Heading2Char">
    <w:name w:val="Heading 2 Char"/>
    <w:basedOn w:val="DefaultParagraphFont"/>
    <w:link w:val="Heading2"/>
    <w:rsid w:val="00205A4E"/>
    <w:rPr>
      <w:rFonts w:eastAsia="Times New Roman"/>
      <w:b/>
      <w:bCs/>
      <w:i/>
      <w:iCs/>
    </w:rPr>
  </w:style>
  <w:style w:type="paragraph" w:styleId="NormalWeb">
    <w:name w:val="Normal (Web)"/>
    <w:basedOn w:val="Normal"/>
    <w:uiPriority w:val="99"/>
    <w:unhideWhenUsed/>
    <w:rsid w:val="00684774"/>
    <w:pPr>
      <w:widowControl/>
      <w:autoSpaceDE/>
      <w:autoSpaceDN/>
      <w:adjustRightInd/>
      <w:spacing w:before="100" w:beforeAutospacing="1" w:after="100" w:afterAutospacing="1"/>
    </w:pPr>
    <w:rPr>
      <w:rFonts w:eastAsiaTheme="minorEastAsia"/>
      <w:sz w:val="24"/>
      <w:szCs w:val="24"/>
    </w:rPr>
  </w:style>
  <w:style w:type="character" w:styleId="Strong">
    <w:name w:val="Strong"/>
    <w:uiPriority w:val="22"/>
    <w:qFormat/>
    <w:rsid w:val="00153882"/>
    <w:rPr>
      <w:b/>
      <w:bCs/>
    </w:rPr>
  </w:style>
  <w:style w:type="character" w:customStyle="1" w:styleId="apple-converted-space">
    <w:name w:val="apple-converted-space"/>
    <w:rsid w:val="007201A2"/>
  </w:style>
  <w:style w:type="paragraph" w:customStyle="1" w:styleId="Default">
    <w:name w:val="Default"/>
    <w:rsid w:val="005C230B"/>
    <w:pPr>
      <w:autoSpaceDE w:val="0"/>
      <w:autoSpaceDN w:val="0"/>
      <w:adjustRightInd w:val="0"/>
    </w:pPr>
    <w:rPr>
      <w:color w:val="000000"/>
      <w:sz w:val="24"/>
      <w:szCs w:val="24"/>
    </w:rPr>
  </w:style>
  <w:style w:type="paragraph" w:styleId="Header">
    <w:name w:val="header"/>
    <w:basedOn w:val="Normal"/>
    <w:link w:val="HeaderChar"/>
    <w:uiPriority w:val="99"/>
    <w:unhideWhenUsed/>
    <w:rsid w:val="0019474E"/>
    <w:pPr>
      <w:tabs>
        <w:tab w:val="center" w:pos="4680"/>
        <w:tab w:val="right" w:pos="9360"/>
      </w:tabs>
    </w:pPr>
  </w:style>
  <w:style w:type="character" w:customStyle="1" w:styleId="HeaderChar">
    <w:name w:val="Header Char"/>
    <w:basedOn w:val="DefaultParagraphFont"/>
    <w:link w:val="Header"/>
    <w:uiPriority w:val="99"/>
    <w:rsid w:val="0019474E"/>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74E"/>
    <w:pPr>
      <w:tabs>
        <w:tab w:val="center" w:pos="4680"/>
        <w:tab w:val="right" w:pos="9360"/>
      </w:tabs>
    </w:pPr>
  </w:style>
  <w:style w:type="character" w:customStyle="1" w:styleId="FooterChar">
    <w:name w:val="Footer Char"/>
    <w:basedOn w:val="DefaultParagraphFont"/>
    <w:link w:val="Footer"/>
    <w:uiPriority w:val="99"/>
    <w:rsid w:val="0019474E"/>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3389">
      <w:bodyDiv w:val="1"/>
      <w:marLeft w:val="0"/>
      <w:marRight w:val="0"/>
      <w:marTop w:val="0"/>
      <w:marBottom w:val="0"/>
      <w:divBdr>
        <w:top w:val="none" w:sz="0" w:space="0" w:color="auto"/>
        <w:left w:val="none" w:sz="0" w:space="0" w:color="auto"/>
        <w:bottom w:val="none" w:sz="0" w:space="0" w:color="auto"/>
        <w:right w:val="none" w:sz="0" w:space="0" w:color="auto"/>
      </w:divBdr>
    </w:div>
    <w:div w:id="72746067">
      <w:bodyDiv w:val="1"/>
      <w:marLeft w:val="0"/>
      <w:marRight w:val="0"/>
      <w:marTop w:val="0"/>
      <w:marBottom w:val="0"/>
      <w:divBdr>
        <w:top w:val="none" w:sz="0" w:space="0" w:color="auto"/>
        <w:left w:val="none" w:sz="0" w:space="0" w:color="auto"/>
        <w:bottom w:val="none" w:sz="0" w:space="0" w:color="auto"/>
        <w:right w:val="none" w:sz="0" w:space="0" w:color="auto"/>
      </w:divBdr>
    </w:div>
    <w:div w:id="190460772">
      <w:bodyDiv w:val="1"/>
      <w:marLeft w:val="0"/>
      <w:marRight w:val="0"/>
      <w:marTop w:val="0"/>
      <w:marBottom w:val="0"/>
      <w:divBdr>
        <w:top w:val="none" w:sz="0" w:space="0" w:color="auto"/>
        <w:left w:val="none" w:sz="0" w:space="0" w:color="auto"/>
        <w:bottom w:val="none" w:sz="0" w:space="0" w:color="auto"/>
        <w:right w:val="none" w:sz="0" w:space="0" w:color="auto"/>
      </w:divBdr>
    </w:div>
    <w:div w:id="294409575">
      <w:bodyDiv w:val="1"/>
      <w:marLeft w:val="0"/>
      <w:marRight w:val="0"/>
      <w:marTop w:val="0"/>
      <w:marBottom w:val="0"/>
      <w:divBdr>
        <w:top w:val="none" w:sz="0" w:space="0" w:color="auto"/>
        <w:left w:val="none" w:sz="0" w:space="0" w:color="auto"/>
        <w:bottom w:val="none" w:sz="0" w:space="0" w:color="auto"/>
        <w:right w:val="none" w:sz="0" w:space="0" w:color="auto"/>
      </w:divBdr>
    </w:div>
    <w:div w:id="337735651">
      <w:bodyDiv w:val="1"/>
      <w:marLeft w:val="0"/>
      <w:marRight w:val="0"/>
      <w:marTop w:val="0"/>
      <w:marBottom w:val="0"/>
      <w:divBdr>
        <w:top w:val="none" w:sz="0" w:space="0" w:color="auto"/>
        <w:left w:val="none" w:sz="0" w:space="0" w:color="auto"/>
        <w:bottom w:val="none" w:sz="0" w:space="0" w:color="auto"/>
        <w:right w:val="none" w:sz="0" w:space="0" w:color="auto"/>
      </w:divBdr>
    </w:div>
    <w:div w:id="409742870">
      <w:bodyDiv w:val="1"/>
      <w:marLeft w:val="0"/>
      <w:marRight w:val="0"/>
      <w:marTop w:val="0"/>
      <w:marBottom w:val="0"/>
      <w:divBdr>
        <w:top w:val="none" w:sz="0" w:space="0" w:color="auto"/>
        <w:left w:val="none" w:sz="0" w:space="0" w:color="auto"/>
        <w:bottom w:val="none" w:sz="0" w:space="0" w:color="auto"/>
        <w:right w:val="none" w:sz="0" w:space="0" w:color="auto"/>
      </w:divBdr>
    </w:div>
    <w:div w:id="591203866">
      <w:bodyDiv w:val="1"/>
      <w:marLeft w:val="0"/>
      <w:marRight w:val="0"/>
      <w:marTop w:val="0"/>
      <w:marBottom w:val="0"/>
      <w:divBdr>
        <w:top w:val="none" w:sz="0" w:space="0" w:color="auto"/>
        <w:left w:val="none" w:sz="0" w:space="0" w:color="auto"/>
        <w:bottom w:val="none" w:sz="0" w:space="0" w:color="auto"/>
        <w:right w:val="none" w:sz="0" w:space="0" w:color="auto"/>
      </w:divBdr>
    </w:div>
    <w:div w:id="782266807">
      <w:bodyDiv w:val="1"/>
      <w:marLeft w:val="0"/>
      <w:marRight w:val="0"/>
      <w:marTop w:val="0"/>
      <w:marBottom w:val="0"/>
      <w:divBdr>
        <w:top w:val="none" w:sz="0" w:space="0" w:color="auto"/>
        <w:left w:val="none" w:sz="0" w:space="0" w:color="auto"/>
        <w:bottom w:val="none" w:sz="0" w:space="0" w:color="auto"/>
        <w:right w:val="none" w:sz="0" w:space="0" w:color="auto"/>
      </w:divBdr>
    </w:div>
    <w:div w:id="869495807">
      <w:bodyDiv w:val="1"/>
      <w:marLeft w:val="0"/>
      <w:marRight w:val="0"/>
      <w:marTop w:val="0"/>
      <w:marBottom w:val="0"/>
      <w:divBdr>
        <w:top w:val="none" w:sz="0" w:space="0" w:color="auto"/>
        <w:left w:val="none" w:sz="0" w:space="0" w:color="auto"/>
        <w:bottom w:val="none" w:sz="0" w:space="0" w:color="auto"/>
        <w:right w:val="none" w:sz="0" w:space="0" w:color="auto"/>
      </w:divBdr>
    </w:div>
    <w:div w:id="885487640">
      <w:bodyDiv w:val="1"/>
      <w:marLeft w:val="0"/>
      <w:marRight w:val="0"/>
      <w:marTop w:val="0"/>
      <w:marBottom w:val="0"/>
      <w:divBdr>
        <w:top w:val="none" w:sz="0" w:space="0" w:color="auto"/>
        <w:left w:val="none" w:sz="0" w:space="0" w:color="auto"/>
        <w:bottom w:val="none" w:sz="0" w:space="0" w:color="auto"/>
        <w:right w:val="none" w:sz="0" w:space="0" w:color="auto"/>
      </w:divBdr>
    </w:div>
    <w:div w:id="906571182">
      <w:bodyDiv w:val="1"/>
      <w:marLeft w:val="0"/>
      <w:marRight w:val="0"/>
      <w:marTop w:val="0"/>
      <w:marBottom w:val="0"/>
      <w:divBdr>
        <w:top w:val="none" w:sz="0" w:space="0" w:color="auto"/>
        <w:left w:val="none" w:sz="0" w:space="0" w:color="auto"/>
        <w:bottom w:val="none" w:sz="0" w:space="0" w:color="auto"/>
        <w:right w:val="none" w:sz="0" w:space="0" w:color="auto"/>
      </w:divBdr>
      <w:divsChild>
        <w:div w:id="1797718781">
          <w:marLeft w:val="0"/>
          <w:marRight w:val="0"/>
          <w:marTop w:val="0"/>
          <w:marBottom w:val="0"/>
          <w:divBdr>
            <w:top w:val="none" w:sz="0" w:space="0" w:color="auto"/>
            <w:left w:val="none" w:sz="0" w:space="0" w:color="auto"/>
            <w:bottom w:val="none" w:sz="0" w:space="0" w:color="auto"/>
            <w:right w:val="none" w:sz="0" w:space="0" w:color="auto"/>
          </w:divBdr>
          <w:divsChild>
            <w:div w:id="1129976296">
              <w:marLeft w:val="0"/>
              <w:marRight w:val="0"/>
              <w:marTop w:val="0"/>
              <w:marBottom w:val="0"/>
              <w:divBdr>
                <w:top w:val="none" w:sz="0" w:space="0" w:color="auto"/>
                <w:left w:val="none" w:sz="0" w:space="0" w:color="auto"/>
                <w:bottom w:val="none" w:sz="0" w:space="0" w:color="auto"/>
                <w:right w:val="none" w:sz="0" w:space="0" w:color="auto"/>
              </w:divBdr>
            </w:div>
            <w:div w:id="227544748">
              <w:marLeft w:val="0"/>
              <w:marRight w:val="0"/>
              <w:marTop w:val="0"/>
              <w:marBottom w:val="0"/>
              <w:divBdr>
                <w:top w:val="none" w:sz="0" w:space="0" w:color="auto"/>
                <w:left w:val="none" w:sz="0" w:space="0" w:color="auto"/>
                <w:bottom w:val="none" w:sz="0" w:space="0" w:color="auto"/>
                <w:right w:val="none" w:sz="0" w:space="0" w:color="auto"/>
              </w:divBdr>
            </w:div>
            <w:div w:id="1651984293">
              <w:marLeft w:val="0"/>
              <w:marRight w:val="0"/>
              <w:marTop w:val="0"/>
              <w:marBottom w:val="0"/>
              <w:divBdr>
                <w:top w:val="none" w:sz="0" w:space="0" w:color="auto"/>
                <w:left w:val="none" w:sz="0" w:space="0" w:color="auto"/>
                <w:bottom w:val="none" w:sz="0" w:space="0" w:color="auto"/>
                <w:right w:val="none" w:sz="0" w:space="0" w:color="auto"/>
              </w:divBdr>
            </w:div>
            <w:div w:id="453599750">
              <w:marLeft w:val="0"/>
              <w:marRight w:val="0"/>
              <w:marTop w:val="0"/>
              <w:marBottom w:val="0"/>
              <w:divBdr>
                <w:top w:val="none" w:sz="0" w:space="0" w:color="auto"/>
                <w:left w:val="none" w:sz="0" w:space="0" w:color="auto"/>
                <w:bottom w:val="none" w:sz="0" w:space="0" w:color="auto"/>
                <w:right w:val="none" w:sz="0" w:space="0" w:color="auto"/>
              </w:divBdr>
            </w:div>
            <w:div w:id="630289598">
              <w:marLeft w:val="0"/>
              <w:marRight w:val="0"/>
              <w:marTop w:val="0"/>
              <w:marBottom w:val="0"/>
              <w:divBdr>
                <w:top w:val="none" w:sz="0" w:space="0" w:color="auto"/>
                <w:left w:val="none" w:sz="0" w:space="0" w:color="auto"/>
                <w:bottom w:val="none" w:sz="0" w:space="0" w:color="auto"/>
                <w:right w:val="none" w:sz="0" w:space="0" w:color="auto"/>
              </w:divBdr>
            </w:div>
            <w:div w:id="978657298">
              <w:marLeft w:val="0"/>
              <w:marRight w:val="0"/>
              <w:marTop w:val="0"/>
              <w:marBottom w:val="0"/>
              <w:divBdr>
                <w:top w:val="none" w:sz="0" w:space="0" w:color="auto"/>
                <w:left w:val="none" w:sz="0" w:space="0" w:color="auto"/>
                <w:bottom w:val="none" w:sz="0" w:space="0" w:color="auto"/>
                <w:right w:val="none" w:sz="0" w:space="0" w:color="auto"/>
              </w:divBdr>
            </w:div>
            <w:div w:id="1711149669">
              <w:marLeft w:val="0"/>
              <w:marRight w:val="0"/>
              <w:marTop w:val="0"/>
              <w:marBottom w:val="0"/>
              <w:divBdr>
                <w:top w:val="none" w:sz="0" w:space="0" w:color="auto"/>
                <w:left w:val="none" w:sz="0" w:space="0" w:color="auto"/>
                <w:bottom w:val="none" w:sz="0" w:space="0" w:color="auto"/>
                <w:right w:val="none" w:sz="0" w:space="0" w:color="auto"/>
              </w:divBdr>
            </w:div>
            <w:div w:id="956595848">
              <w:marLeft w:val="0"/>
              <w:marRight w:val="0"/>
              <w:marTop w:val="0"/>
              <w:marBottom w:val="0"/>
              <w:divBdr>
                <w:top w:val="none" w:sz="0" w:space="0" w:color="auto"/>
                <w:left w:val="none" w:sz="0" w:space="0" w:color="auto"/>
                <w:bottom w:val="none" w:sz="0" w:space="0" w:color="auto"/>
                <w:right w:val="none" w:sz="0" w:space="0" w:color="auto"/>
              </w:divBdr>
            </w:div>
            <w:div w:id="1625965581">
              <w:marLeft w:val="0"/>
              <w:marRight w:val="0"/>
              <w:marTop w:val="0"/>
              <w:marBottom w:val="0"/>
              <w:divBdr>
                <w:top w:val="none" w:sz="0" w:space="0" w:color="auto"/>
                <w:left w:val="none" w:sz="0" w:space="0" w:color="auto"/>
                <w:bottom w:val="none" w:sz="0" w:space="0" w:color="auto"/>
                <w:right w:val="none" w:sz="0" w:space="0" w:color="auto"/>
              </w:divBdr>
            </w:div>
            <w:div w:id="1350066564">
              <w:marLeft w:val="0"/>
              <w:marRight w:val="0"/>
              <w:marTop w:val="0"/>
              <w:marBottom w:val="0"/>
              <w:divBdr>
                <w:top w:val="none" w:sz="0" w:space="0" w:color="auto"/>
                <w:left w:val="none" w:sz="0" w:space="0" w:color="auto"/>
                <w:bottom w:val="none" w:sz="0" w:space="0" w:color="auto"/>
                <w:right w:val="none" w:sz="0" w:space="0" w:color="auto"/>
              </w:divBdr>
            </w:div>
            <w:div w:id="790980547">
              <w:marLeft w:val="0"/>
              <w:marRight w:val="0"/>
              <w:marTop w:val="0"/>
              <w:marBottom w:val="0"/>
              <w:divBdr>
                <w:top w:val="none" w:sz="0" w:space="0" w:color="auto"/>
                <w:left w:val="none" w:sz="0" w:space="0" w:color="auto"/>
                <w:bottom w:val="none" w:sz="0" w:space="0" w:color="auto"/>
                <w:right w:val="none" w:sz="0" w:space="0" w:color="auto"/>
              </w:divBdr>
            </w:div>
            <w:div w:id="1021856139">
              <w:marLeft w:val="0"/>
              <w:marRight w:val="0"/>
              <w:marTop w:val="0"/>
              <w:marBottom w:val="0"/>
              <w:divBdr>
                <w:top w:val="none" w:sz="0" w:space="0" w:color="auto"/>
                <w:left w:val="none" w:sz="0" w:space="0" w:color="auto"/>
                <w:bottom w:val="none" w:sz="0" w:space="0" w:color="auto"/>
                <w:right w:val="none" w:sz="0" w:space="0" w:color="auto"/>
              </w:divBdr>
            </w:div>
            <w:div w:id="2073848788">
              <w:marLeft w:val="0"/>
              <w:marRight w:val="0"/>
              <w:marTop w:val="0"/>
              <w:marBottom w:val="0"/>
              <w:divBdr>
                <w:top w:val="none" w:sz="0" w:space="0" w:color="auto"/>
                <w:left w:val="none" w:sz="0" w:space="0" w:color="auto"/>
                <w:bottom w:val="none" w:sz="0" w:space="0" w:color="auto"/>
                <w:right w:val="none" w:sz="0" w:space="0" w:color="auto"/>
              </w:divBdr>
            </w:div>
            <w:div w:id="103180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91579">
      <w:bodyDiv w:val="1"/>
      <w:marLeft w:val="0"/>
      <w:marRight w:val="0"/>
      <w:marTop w:val="0"/>
      <w:marBottom w:val="0"/>
      <w:divBdr>
        <w:top w:val="none" w:sz="0" w:space="0" w:color="auto"/>
        <w:left w:val="none" w:sz="0" w:space="0" w:color="auto"/>
        <w:bottom w:val="none" w:sz="0" w:space="0" w:color="auto"/>
        <w:right w:val="none" w:sz="0" w:space="0" w:color="auto"/>
      </w:divBdr>
    </w:div>
    <w:div w:id="1157841152">
      <w:bodyDiv w:val="1"/>
      <w:marLeft w:val="0"/>
      <w:marRight w:val="0"/>
      <w:marTop w:val="0"/>
      <w:marBottom w:val="0"/>
      <w:divBdr>
        <w:top w:val="none" w:sz="0" w:space="0" w:color="auto"/>
        <w:left w:val="none" w:sz="0" w:space="0" w:color="auto"/>
        <w:bottom w:val="none" w:sz="0" w:space="0" w:color="auto"/>
        <w:right w:val="none" w:sz="0" w:space="0" w:color="auto"/>
      </w:divBdr>
      <w:divsChild>
        <w:div w:id="1063453519">
          <w:marLeft w:val="0"/>
          <w:marRight w:val="0"/>
          <w:marTop w:val="0"/>
          <w:marBottom w:val="0"/>
          <w:divBdr>
            <w:top w:val="none" w:sz="0" w:space="0" w:color="auto"/>
            <w:left w:val="none" w:sz="0" w:space="0" w:color="auto"/>
            <w:bottom w:val="none" w:sz="0" w:space="0" w:color="auto"/>
            <w:right w:val="none" w:sz="0" w:space="0" w:color="auto"/>
          </w:divBdr>
        </w:div>
        <w:div w:id="2088309366">
          <w:marLeft w:val="0"/>
          <w:marRight w:val="0"/>
          <w:marTop w:val="0"/>
          <w:marBottom w:val="0"/>
          <w:divBdr>
            <w:top w:val="none" w:sz="0" w:space="0" w:color="auto"/>
            <w:left w:val="none" w:sz="0" w:space="0" w:color="auto"/>
            <w:bottom w:val="none" w:sz="0" w:space="0" w:color="auto"/>
            <w:right w:val="none" w:sz="0" w:space="0" w:color="auto"/>
          </w:divBdr>
        </w:div>
      </w:divsChild>
    </w:div>
    <w:div w:id="1209799279">
      <w:bodyDiv w:val="1"/>
      <w:marLeft w:val="0"/>
      <w:marRight w:val="0"/>
      <w:marTop w:val="0"/>
      <w:marBottom w:val="0"/>
      <w:divBdr>
        <w:top w:val="none" w:sz="0" w:space="0" w:color="auto"/>
        <w:left w:val="none" w:sz="0" w:space="0" w:color="auto"/>
        <w:bottom w:val="none" w:sz="0" w:space="0" w:color="auto"/>
        <w:right w:val="none" w:sz="0" w:space="0" w:color="auto"/>
      </w:divBdr>
    </w:div>
    <w:div w:id="1217011624">
      <w:bodyDiv w:val="1"/>
      <w:marLeft w:val="0"/>
      <w:marRight w:val="0"/>
      <w:marTop w:val="0"/>
      <w:marBottom w:val="0"/>
      <w:divBdr>
        <w:top w:val="none" w:sz="0" w:space="0" w:color="auto"/>
        <w:left w:val="none" w:sz="0" w:space="0" w:color="auto"/>
        <w:bottom w:val="none" w:sz="0" w:space="0" w:color="auto"/>
        <w:right w:val="none" w:sz="0" w:space="0" w:color="auto"/>
      </w:divBdr>
    </w:div>
    <w:div w:id="1708600742">
      <w:bodyDiv w:val="1"/>
      <w:marLeft w:val="0"/>
      <w:marRight w:val="0"/>
      <w:marTop w:val="0"/>
      <w:marBottom w:val="0"/>
      <w:divBdr>
        <w:top w:val="none" w:sz="0" w:space="0" w:color="auto"/>
        <w:left w:val="none" w:sz="0" w:space="0" w:color="auto"/>
        <w:bottom w:val="none" w:sz="0" w:space="0" w:color="auto"/>
        <w:right w:val="none" w:sz="0" w:space="0" w:color="auto"/>
      </w:divBdr>
    </w:div>
    <w:div w:id="1848904489">
      <w:bodyDiv w:val="1"/>
      <w:marLeft w:val="0"/>
      <w:marRight w:val="0"/>
      <w:marTop w:val="0"/>
      <w:marBottom w:val="0"/>
      <w:divBdr>
        <w:top w:val="none" w:sz="0" w:space="0" w:color="auto"/>
        <w:left w:val="none" w:sz="0" w:space="0" w:color="auto"/>
        <w:bottom w:val="none" w:sz="0" w:space="0" w:color="auto"/>
        <w:right w:val="none" w:sz="0" w:space="0" w:color="auto"/>
      </w:divBdr>
    </w:div>
    <w:div w:id="1922718168">
      <w:bodyDiv w:val="1"/>
      <w:marLeft w:val="0"/>
      <w:marRight w:val="0"/>
      <w:marTop w:val="0"/>
      <w:marBottom w:val="0"/>
      <w:divBdr>
        <w:top w:val="none" w:sz="0" w:space="0" w:color="auto"/>
        <w:left w:val="none" w:sz="0" w:space="0" w:color="auto"/>
        <w:bottom w:val="none" w:sz="0" w:space="0" w:color="auto"/>
        <w:right w:val="none" w:sz="0" w:space="0" w:color="auto"/>
      </w:divBdr>
    </w:div>
    <w:div w:id="2022124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uytheyearbook.pictavo.com/" TargetMode="External"/><Relationship Id="rId18" Type="http://schemas.openxmlformats.org/officeDocument/2006/relationships/hyperlink" Target="mailto:kamiller@fusdk12.net"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linktr.ee/centerville_mustangs"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drive.google.com/file/d/1HaG6z3LFhr6KauCJIeAjm0flx1Dj5LIs/view?usp=sharing"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file/d/1J9WaT1jXfU3nYVvqyTRcVqJr_oBGH7Vt/view?usp=sharing"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hyperlink" Target="mailto:igarcia1@fusdk12.net" TargetMode="External"/><Relationship Id="rId10" Type="http://schemas.openxmlformats.org/officeDocument/2006/relationships/image" Target="media/image2.png"/><Relationship Id="rId19" Type="http://schemas.openxmlformats.org/officeDocument/2006/relationships/hyperlink" Target="https://fusdcafes.org/" TargetMode="External"/><Relationship Id="rId4" Type="http://schemas.openxmlformats.org/officeDocument/2006/relationships/settings" Target="settings.xml"/><Relationship Id="rId9" Type="http://schemas.openxmlformats.org/officeDocument/2006/relationships/hyperlink" Target="https://jointotem.com/ca/fremont/centerville-jr-high-ptsa" TargetMode="External"/><Relationship Id="rId14" Type="http://schemas.openxmlformats.org/officeDocument/2006/relationships/hyperlink" Target="https://www.signupgenius.com/go/4090848AAAC2DA5F49-centerville4" TargetMode="External"/><Relationship Id="rId22" Type="http://schemas.openxmlformats.org/officeDocument/2006/relationships/hyperlink" Target="https://forms.gle/8oVGJUxbPdRXpNgs7" TargetMode="External"/><Relationship Id="rId27" Type="http://schemas.openxmlformats.org/officeDocument/2006/relationships/hyperlink" Target="mailto:rglaze@fremont.k12.ca.us"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newsletter.center@fusdk12.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53526D-9CD7-481D-98E6-45B107CBA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1651</TotalTime>
  <Pages>6</Pages>
  <Words>2215</Words>
  <Characters>12628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Fremont Unified</Company>
  <LinksUpToDate>false</LinksUpToDate>
  <CharactersWithSpaces>14814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Jeannine Schneider</dc:creator>
  <cp:keywords/>
  <dc:description/>
  <cp:lastModifiedBy>Jeannine Schneider</cp:lastModifiedBy>
  <cp:revision>13</cp:revision>
  <cp:lastPrinted>2020-10-30T19:53:00Z</cp:lastPrinted>
  <dcterms:created xsi:type="dcterms:W3CDTF">2021-12-14T16:50:00Z</dcterms:created>
  <dcterms:modified xsi:type="dcterms:W3CDTF">2022-12-01T19:35:00Z</dcterms:modified>
</cp:coreProperties>
</file>