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31" w:rsidRDefault="00786E31" w:rsidP="00786E31">
      <w:pPr>
        <w:jc w:val="center"/>
      </w:pPr>
    </w:p>
    <w:p w:rsidR="00565894" w:rsidRPr="00401983" w:rsidRDefault="00401983" w:rsidP="00401983">
      <w:pPr>
        <w:jc w:val="center"/>
      </w:pPr>
      <w:r>
        <w:rPr>
          <w:noProof/>
        </w:rPr>
        <mc:AlternateContent>
          <mc:Choice Requires="wps">
            <w:drawing>
              <wp:anchor distT="45720" distB="45720" distL="114300" distR="114300" simplePos="0" relativeHeight="251729920" behindDoc="0" locked="0" layoutInCell="1" allowOverlap="1" wp14:anchorId="3848535D" wp14:editId="49B2DA5F">
                <wp:simplePos x="0" y="0"/>
                <wp:positionH relativeFrom="margin">
                  <wp:align>left</wp:align>
                </wp:positionH>
                <wp:positionV relativeFrom="paragraph">
                  <wp:posOffset>44450</wp:posOffset>
                </wp:positionV>
                <wp:extent cx="2360930" cy="7810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1050"/>
                        </a:xfrm>
                        <a:prstGeom prst="rect">
                          <a:avLst/>
                        </a:prstGeom>
                        <a:solidFill>
                          <a:srgbClr val="FFFFFF"/>
                        </a:solidFill>
                        <a:ln w="9525">
                          <a:noFill/>
                          <a:miter lim="800000"/>
                          <a:headEnd/>
                          <a:tailEnd/>
                        </a:ln>
                      </wps:spPr>
                      <wps:txbx>
                        <w:txbxContent>
                          <w:p w:rsidR="00401983" w:rsidRPr="00401983" w:rsidRDefault="00786E31" w:rsidP="00401983">
                            <w:pPr>
                              <w:jc w:val="center"/>
                              <w:rPr>
                                <w:color w:val="C00000"/>
                                <w:sz w:val="48"/>
                                <w:szCs w:val="48"/>
                              </w:rPr>
                            </w:pPr>
                            <w:r w:rsidRPr="00401983">
                              <w:rPr>
                                <w:color w:val="C00000"/>
                                <w:sz w:val="48"/>
                                <w:szCs w:val="48"/>
                              </w:rPr>
                              <w:t>Centerville</w:t>
                            </w:r>
                          </w:p>
                          <w:p w:rsidR="00786E31" w:rsidRPr="00401983" w:rsidRDefault="00401983" w:rsidP="00401983">
                            <w:pPr>
                              <w:jc w:val="center"/>
                              <w:rPr>
                                <w:color w:val="C00000"/>
                                <w:sz w:val="48"/>
                                <w:szCs w:val="48"/>
                              </w:rPr>
                            </w:pPr>
                            <w:r w:rsidRPr="00401983">
                              <w:rPr>
                                <w:color w:val="C00000"/>
                                <w:sz w:val="48"/>
                                <w:szCs w:val="48"/>
                              </w:rPr>
                              <w:t>Junior High School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48535D" id="_x0000_t202" coordsize="21600,21600" o:spt="202" path="m,l,21600r21600,l21600,xe">
                <v:stroke joinstyle="miter"/>
                <v:path gradientshapeok="t" o:connecttype="rect"/>
              </v:shapetype>
              <v:shape id="Text Box 2" o:spid="_x0000_s1026" type="#_x0000_t202" style="position:absolute;left:0;text-align:left;margin-left:0;margin-top:3.5pt;width:185.9pt;height:61.5pt;z-index:25172992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EULHwIAABs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" stroked="f">
                <v:textbox>
                  <w:txbxContent>
                    <w:p w:rsidR="00401983" w:rsidRPr="00401983" w:rsidRDefault="00786E31" w:rsidP="00401983">
                      <w:pPr>
                        <w:jc w:val="center"/>
                        <w:rPr>
                          <w:color w:val="C00000"/>
                          <w:sz w:val="48"/>
                          <w:szCs w:val="48"/>
                        </w:rPr>
                      </w:pPr>
                      <w:r w:rsidRPr="00401983">
                        <w:rPr>
                          <w:color w:val="C00000"/>
                          <w:sz w:val="48"/>
                          <w:szCs w:val="48"/>
                        </w:rPr>
                        <w:t>Centerville</w:t>
                      </w:r>
                    </w:p>
                    <w:p w:rsidR="00786E31" w:rsidRPr="00401983" w:rsidRDefault="00401983" w:rsidP="00401983">
                      <w:pPr>
                        <w:jc w:val="center"/>
                        <w:rPr>
                          <w:color w:val="C00000"/>
                          <w:sz w:val="48"/>
                          <w:szCs w:val="48"/>
                        </w:rPr>
                      </w:pPr>
                      <w:r w:rsidRPr="00401983">
                        <w:rPr>
                          <w:color w:val="C00000"/>
                          <w:sz w:val="48"/>
                          <w:szCs w:val="48"/>
                        </w:rPr>
                        <w:t>Junior High School</w:t>
                      </w:r>
                    </w:p>
                  </w:txbxContent>
                </v:textbox>
                <w10:wrap type="square" anchorx="margin"/>
              </v:shape>
            </w:pict>
          </mc:Fallback>
        </mc:AlternateContent>
      </w:r>
      <w:r>
        <w:rPr>
          <w:noProof/>
        </w:rPr>
        <mc:AlternateContent>
          <mc:Choice Requires="wps">
            <w:drawing>
              <wp:anchor distT="45720" distB="45720" distL="114300" distR="114300" simplePos="0" relativeHeight="251727872" behindDoc="0" locked="0" layoutInCell="1" allowOverlap="1">
                <wp:simplePos x="0" y="0"/>
                <wp:positionH relativeFrom="margin">
                  <wp:align>right</wp:align>
                </wp:positionH>
                <wp:positionV relativeFrom="paragraph">
                  <wp:posOffset>15875</wp:posOffset>
                </wp:positionV>
                <wp:extent cx="2360930" cy="771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1525"/>
                        </a:xfrm>
                        <a:prstGeom prst="rect">
                          <a:avLst/>
                        </a:prstGeom>
                        <a:solidFill>
                          <a:srgbClr val="FFFFFF"/>
                        </a:solidFill>
                        <a:ln w="9525">
                          <a:noFill/>
                          <a:miter lim="800000"/>
                          <a:headEnd/>
                          <a:tailEnd/>
                        </a:ln>
                      </wps:spPr>
                      <wps:txbx>
                        <w:txbxContent>
                          <w:p w:rsidR="00786E31" w:rsidRPr="00401983" w:rsidRDefault="005D3CAE" w:rsidP="00786E31">
                            <w:pPr>
                              <w:jc w:val="center"/>
                              <w:rPr>
                                <w:color w:val="C00000"/>
                                <w:sz w:val="48"/>
                                <w:szCs w:val="48"/>
                              </w:rPr>
                            </w:pPr>
                            <w:r>
                              <w:rPr>
                                <w:color w:val="C00000"/>
                                <w:sz w:val="48"/>
                                <w:szCs w:val="48"/>
                              </w:rPr>
                              <w:t xml:space="preserve">October/November </w:t>
                            </w:r>
                          </w:p>
                          <w:p w:rsidR="00786E31" w:rsidRPr="00401983" w:rsidRDefault="00786E31" w:rsidP="00786E31">
                            <w:pPr>
                              <w:jc w:val="center"/>
                              <w:rPr>
                                <w:color w:val="C00000"/>
                                <w:sz w:val="48"/>
                                <w:szCs w:val="48"/>
                              </w:rPr>
                            </w:pPr>
                            <w:r w:rsidRPr="00401983">
                              <w:rPr>
                                <w:color w:val="C00000"/>
                                <w:sz w:val="48"/>
                                <w:szCs w:val="48"/>
                              </w:rPr>
                              <w:t>Newsletter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34.7pt;margin-top:1.25pt;width:185.9pt;height:60.75pt;z-index:25172787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WIIgIAACQ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" stroked="f">
                <v:textbox>
                  <w:txbxContent>
                    <w:p w:rsidR="00786E31" w:rsidRPr="00401983" w:rsidRDefault="005D3CAE" w:rsidP="00786E31">
                      <w:pPr>
                        <w:jc w:val="center"/>
                        <w:rPr>
                          <w:color w:val="C00000"/>
                          <w:sz w:val="48"/>
                          <w:szCs w:val="48"/>
                        </w:rPr>
                      </w:pPr>
                      <w:r>
                        <w:rPr>
                          <w:color w:val="C00000"/>
                          <w:sz w:val="48"/>
                          <w:szCs w:val="48"/>
                        </w:rPr>
                        <w:t xml:space="preserve">October/November </w:t>
                      </w:r>
                    </w:p>
                    <w:p w:rsidR="00786E31" w:rsidRPr="00401983" w:rsidRDefault="00786E31" w:rsidP="00786E31">
                      <w:pPr>
                        <w:jc w:val="center"/>
                        <w:rPr>
                          <w:color w:val="C00000"/>
                          <w:sz w:val="48"/>
                          <w:szCs w:val="48"/>
                        </w:rPr>
                      </w:pPr>
                      <w:r w:rsidRPr="00401983">
                        <w:rPr>
                          <w:color w:val="C00000"/>
                          <w:sz w:val="48"/>
                          <w:szCs w:val="48"/>
                        </w:rPr>
                        <w:t>Newsletter</w:t>
                      </w:r>
                    </w:p>
                  </w:txbxContent>
                </v:textbox>
                <w10:wrap type="square" anchorx="margin"/>
              </v:shape>
            </w:pict>
          </mc:Fallback>
        </mc:AlternateContent>
      </w:r>
      <w:r>
        <w:rPr>
          <w:noProof/>
        </w:rPr>
        <mc:AlternateContent>
          <mc:Choice Requires="wps">
            <w:drawing>
              <wp:anchor distT="45720" distB="45720" distL="114300" distR="114300" simplePos="0" relativeHeight="251731968" behindDoc="0" locked="0" layoutInCell="1" allowOverlap="1">
                <wp:simplePos x="0" y="0"/>
                <wp:positionH relativeFrom="margin">
                  <wp:posOffset>38100</wp:posOffset>
                </wp:positionH>
                <wp:positionV relativeFrom="paragraph">
                  <wp:posOffset>920115</wp:posOffset>
                </wp:positionV>
                <wp:extent cx="6677025" cy="904875"/>
                <wp:effectExtent l="19050" t="1905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04875"/>
                        </a:xfrm>
                        <a:prstGeom prst="rect">
                          <a:avLst/>
                        </a:prstGeom>
                        <a:solidFill>
                          <a:srgbClr val="FFFFFF"/>
                        </a:solidFill>
                        <a:ln w="38100" cmpd="dbl">
                          <a:solidFill>
                            <a:srgbClr val="000000"/>
                          </a:solidFill>
                          <a:miter lim="800000"/>
                          <a:headEnd/>
                          <a:tailEnd/>
                        </a:ln>
                      </wps:spPr>
                      <wps:txbx>
                        <w:txbxContent>
                          <w:p w:rsidR="00401983" w:rsidRPr="00401983" w:rsidRDefault="00401983" w:rsidP="00401983">
                            <w:pPr>
                              <w:jc w:val="center"/>
                              <w:rPr>
                                <w:rFonts w:ascii="Arial" w:hAnsi="Arial" w:cs="Arial"/>
                                <w:b/>
                                <w:color w:val="C00000"/>
                                <w:sz w:val="24"/>
                                <w:szCs w:val="24"/>
                              </w:rPr>
                            </w:pPr>
                            <w:r w:rsidRPr="00401983">
                              <w:rPr>
                                <w:rFonts w:ascii="Arial" w:hAnsi="Arial" w:cs="Arial"/>
                                <w:b/>
                                <w:color w:val="C00000"/>
                                <w:sz w:val="24"/>
                                <w:szCs w:val="24"/>
                              </w:rPr>
                              <w:t>CENTERVILLE MISSION STATEMENT</w:t>
                            </w:r>
                          </w:p>
                          <w:p w:rsidR="00401983" w:rsidRPr="00401983" w:rsidRDefault="00401983" w:rsidP="00401983">
                            <w:pPr>
                              <w:jc w:val="center"/>
                              <w:rPr>
                                <w:rFonts w:ascii="Arial" w:hAnsi="Arial" w:cs="Arial"/>
                              </w:rPr>
                            </w:pPr>
                            <w:r w:rsidRPr="00401983">
                              <w:rPr>
                                <w:rFonts w:ascii="Arial" w:hAnsi="Arial" w:cs="Arial"/>
                              </w:rPr>
                              <w:t>To ensure that each student holds the skills needed to strategically problem solve and is prepared to contribute and thrive in the 21</w:t>
                            </w:r>
                            <w:r w:rsidRPr="00401983">
                              <w:rPr>
                                <w:rFonts w:ascii="Arial" w:hAnsi="Arial" w:cs="Arial"/>
                                <w:vertAlign w:val="superscript"/>
                              </w:rPr>
                              <w:t>st</w:t>
                            </w:r>
                            <w:r w:rsidRPr="00401983">
                              <w:rPr>
                                <w:rFonts w:ascii="Arial" w:hAnsi="Arial" w:cs="Arial"/>
                              </w:rPr>
                              <w:t xml:space="preserve"> century work force. Each student will demonstrate mastery of common core standards through on-going, authentic and varying assessments. We will ensure this by means of real-world application and through a multi-faceted system of support.</w:t>
                            </w:r>
                          </w:p>
                          <w:p w:rsidR="00401983" w:rsidRDefault="00401983" w:rsidP="00401983">
                            <w:pPr>
                              <w:jc w:val="center"/>
                            </w:pPr>
                          </w:p>
                          <w:p w:rsidR="00401983" w:rsidRDefault="00401983" w:rsidP="004019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pt;margin-top:72.45pt;width:525.75pt;height:71.2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" strokeweight="3pt">
                <v:stroke linestyle="thinThin"/>
                <v:textbox>
                  <w:txbxContent>
                    <w:p w:rsidR="00401983" w:rsidRPr="00401983" w:rsidRDefault="00401983" w:rsidP="00401983">
                      <w:pPr>
                        <w:jc w:val="center"/>
                        <w:rPr>
                          <w:rFonts w:ascii="Arial" w:hAnsi="Arial" w:cs="Arial"/>
                          <w:b/>
                          <w:color w:val="C00000"/>
                          <w:sz w:val="24"/>
                          <w:szCs w:val="24"/>
                        </w:rPr>
                      </w:pPr>
                      <w:r w:rsidRPr="00401983">
                        <w:rPr>
                          <w:rFonts w:ascii="Arial" w:hAnsi="Arial" w:cs="Arial"/>
                          <w:b/>
                          <w:color w:val="C00000"/>
                          <w:sz w:val="24"/>
                          <w:szCs w:val="24"/>
                        </w:rPr>
                        <w:t>CENTERVILLE MISSION STATEMENT</w:t>
                      </w:r>
                    </w:p>
                    <w:p w:rsidR="00401983" w:rsidRPr="00401983" w:rsidRDefault="00401983" w:rsidP="00401983">
                      <w:pPr>
                        <w:jc w:val="center"/>
                        <w:rPr>
                          <w:rFonts w:ascii="Arial" w:hAnsi="Arial" w:cs="Arial"/>
                        </w:rPr>
                      </w:pPr>
                      <w:r w:rsidRPr="00401983">
                        <w:rPr>
                          <w:rFonts w:ascii="Arial" w:hAnsi="Arial" w:cs="Arial"/>
                        </w:rPr>
                        <w:t>To ensure that each student holds the skills needed to strategically problem solve and is prepared to contribute and thrive in the 21</w:t>
                      </w:r>
                      <w:r w:rsidRPr="00401983">
                        <w:rPr>
                          <w:rFonts w:ascii="Arial" w:hAnsi="Arial" w:cs="Arial"/>
                          <w:vertAlign w:val="superscript"/>
                        </w:rPr>
                        <w:t>st</w:t>
                      </w:r>
                      <w:r w:rsidRPr="00401983">
                        <w:rPr>
                          <w:rFonts w:ascii="Arial" w:hAnsi="Arial" w:cs="Arial"/>
                        </w:rPr>
                        <w:t xml:space="preserve"> century work force. Each student will demonstrate mastery of common core standards through on-going, authentic and varying assessments. We will ensure this by means of real-world application and through a multi-faceted system of support.</w:t>
                      </w:r>
                    </w:p>
                    <w:p w:rsidR="00401983" w:rsidRDefault="00401983" w:rsidP="00401983">
                      <w:pPr>
                        <w:jc w:val="center"/>
                      </w:pPr>
                    </w:p>
                    <w:p w:rsidR="00401983" w:rsidRDefault="00401983" w:rsidP="00401983">
                      <w:pPr>
                        <w:jc w:val="center"/>
                      </w:pPr>
                    </w:p>
                  </w:txbxContent>
                </v:textbox>
                <w10:wrap type="square" anchorx="margin"/>
              </v:shape>
            </w:pict>
          </mc:Fallback>
        </mc:AlternateContent>
      </w:r>
      <w:r w:rsidR="00786E31">
        <w:rPr>
          <w:noProof/>
        </w:rPr>
        <w:drawing>
          <wp:inline distT="0" distB="0" distL="0" distR="0" wp14:anchorId="50FEDDFD" wp14:editId="5C970EB2">
            <wp:extent cx="1077656" cy="84772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8065" cy="863780"/>
                    </a:xfrm>
                    <a:prstGeom prst="rect">
                      <a:avLst/>
                    </a:prstGeom>
                  </pic:spPr>
                </pic:pic>
              </a:graphicData>
            </a:graphic>
          </wp:inline>
        </w:drawing>
      </w:r>
    </w:p>
    <w:p w:rsidR="004F5502" w:rsidRPr="004F5502" w:rsidRDefault="004F5502" w:rsidP="004F5502">
      <w:pPr>
        <w:widowControl/>
        <w:autoSpaceDE/>
        <w:autoSpaceDN/>
        <w:adjustRightInd/>
        <w:jc w:val="both"/>
        <w:rPr>
          <w:rFonts w:ascii="Georgia" w:hAnsi="Georgia" w:cs="Arial"/>
          <w:sz w:val="22"/>
          <w:szCs w:val="22"/>
        </w:rPr>
      </w:pPr>
      <w:r w:rsidRPr="004F5502">
        <w:rPr>
          <w:rFonts w:ascii="Georgia" w:hAnsi="Georgia" w:cs="Arial"/>
          <w:sz w:val="22"/>
          <w:szCs w:val="22"/>
        </w:rPr>
        <w:t>October 3, 20</w:t>
      </w:r>
      <w:r w:rsidR="00FA0661">
        <w:rPr>
          <w:rFonts w:ascii="Georgia" w:hAnsi="Georgia" w:cs="Arial"/>
          <w:sz w:val="22"/>
          <w:szCs w:val="22"/>
        </w:rPr>
        <w:t>22</w:t>
      </w:r>
      <w:bookmarkStart w:id="0" w:name="_GoBack"/>
      <w:bookmarkEnd w:id="0"/>
    </w:p>
    <w:p w:rsidR="004F5502" w:rsidRPr="004F5502" w:rsidRDefault="004F5502" w:rsidP="004F5502">
      <w:pPr>
        <w:widowControl/>
        <w:autoSpaceDE/>
        <w:autoSpaceDN/>
        <w:adjustRightInd/>
        <w:jc w:val="both"/>
        <w:rPr>
          <w:rFonts w:ascii="Georgia" w:hAnsi="Georgia" w:cs="Arial"/>
          <w:sz w:val="22"/>
          <w:szCs w:val="22"/>
        </w:rPr>
      </w:pPr>
    </w:p>
    <w:p w:rsidR="004F5502" w:rsidRPr="004F5502" w:rsidRDefault="004F5502" w:rsidP="004F5502">
      <w:pPr>
        <w:widowControl/>
        <w:autoSpaceDE/>
        <w:autoSpaceDN/>
        <w:adjustRightInd/>
        <w:jc w:val="both"/>
        <w:rPr>
          <w:rFonts w:ascii="Georgia" w:hAnsi="Georgia" w:cs="Arial"/>
          <w:sz w:val="22"/>
          <w:szCs w:val="22"/>
        </w:rPr>
      </w:pPr>
      <w:r w:rsidRPr="004F5502">
        <w:rPr>
          <w:rFonts w:ascii="Georgia" w:hAnsi="Georgia" w:cs="Arial"/>
          <w:sz w:val="22"/>
          <w:szCs w:val="22"/>
        </w:rPr>
        <w:t xml:space="preserve">Dear Parent(s)/Guardian(s), </w:t>
      </w:r>
    </w:p>
    <w:p w:rsidR="004F5502" w:rsidRPr="004F5502" w:rsidRDefault="004F5502" w:rsidP="004F5502">
      <w:pPr>
        <w:widowControl/>
        <w:autoSpaceDE/>
        <w:autoSpaceDN/>
        <w:adjustRightInd/>
        <w:jc w:val="both"/>
        <w:rPr>
          <w:rFonts w:ascii="Georgia" w:hAnsi="Georgia" w:cs="Arial"/>
          <w:sz w:val="22"/>
          <w:szCs w:val="22"/>
        </w:rPr>
      </w:pPr>
    </w:p>
    <w:p w:rsidR="004F5502" w:rsidRPr="004F5502" w:rsidRDefault="004F5502" w:rsidP="004F5502">
      <w:pPr>
        <w:widowControl/>
        <w:autoSpaceDE/>
        <w:autoSpaceDN/>
        <w:adjustRightInd/>
        <w:jc w:val="both"/>
        <w:rPr>
          <w:rFonts w:ascii="Georgia" w:hAnsi="Georgia" w:cs="Arial"/>
          <w:sz w:val="22"/>
          <w:szCs w:val="22"/>
        </w:rPr>
      </w:pPr>
      <w:r w:rsidRPr="004F5502">
        <w:rPr>
          <w:rFonts w:ascii="Georgia" w:hAnsi="Georgia" w:cs="Arial"/>
          <w:sz w:val="22"/>
          <w:szCs w:val="22"/>
        </w:rPr>
        <w:t>Every year, I’m impressed with our students, staff, community, and school but this year we have so many more reasons to be proud of every Centerville Mustang.  The start of the year presented so many new challenges, but everyone committed to “</w:t>
      </w:r>
      <w:r w:rsidRPr="004F5502">
        <w:rPr>
          <w:rFonts w:ascii="Georgia" w:hAnsi="Georgia" w:cs="Arial"/>
          <w:b/>
          <w:sz w:val="22"/>
          <w:szCs w:val="22"/>
        </w:rPr>
        <w:t>Honoring our Roots, Embracing our Future</w:t>
      </w:r>
      <w:r w:rsidRPr="004F5502">
        <w:rPr>
          <w:rFonts w:ascii="Georgia" w:hAnsi="Georgia" w:cs="Arial"/>
          <w:sz w:val="22"/>
          <w:szCs w:val="22"/>
        </w:rPr>
        <w:t>” and I know this year each of our students will continue to be successful.  Our Mustangs have s</w:t>
      </w:r>
      <w:r>
        <w:rPr>
          <w:rFonts w:ascii="Georgia" w:hAnsi="Georgia" w:cs="Arial"/>
          <w:sz w:val="22"/>
          <w:szCs w:val="22"/>
        </w:rPr>
        <w:t>hown resiliency, patience, and</w:t>
      </w:r>
      <w:r w:rsidRPr="004F5502">
        <w:rPr>
          <w:rFonts w:ascii="Georgia" w:hAnsi="Georgia" w:cs="Arial"/>
          <w:sz w:val="22"/>
          <w:szCs w:val="22"/>
        </w:rPr>
        <w:t xml:space="preserve"> commit</w:t>
      </w:r>
      <w:r>
        <w:rPr>
          <w:rFonts w:ascii="Georgia" w:hAnsi="Georgia" w:cs="Arial"/>
          <w:sz w:val="22"/>
          <w:szCs w:val="22"/>
        </w:rPr>
        <w:t>ment</w:t>
      </w:r>
      <w:r w:rsidRPr="004F5502">
        <w:rPr>
          <w:rFonts w:ascii="Georgia" w:hAnsi="Georgia" w:cs="Arial"/>
          <w:sz w:val="22"/>
          <w:szCs w:val="22"/>
        </w:rPr>
        <w:t xml:space="preserve"> to their education.  </w:t>
      </w:r>
    </w:p>
    <w:p w:rsidR="004F5502" w:rsidRPr="004F5502" w:rsidRDefault="004F5502" w:rsidP="004F5502">
      <w:pPr>
        <w:widowControl/>
        <w:autoSpaceDE/>
        <w:autoSpaceDN/>
        <w:adjustRightInd/>
        <w:jc w:val="both"/>
        <w:rPr>
          <w:rFonts w:ascii="Georgia" w:hAnsi="Georgia" w:cs="Arial"/>
          <w:sz w:val="22"/>
          <w:szCs w:val="22"/>
        </w:rPr>
      </w:pPr>
    </w:p>
    <w:p w:rsidR="004F5502" w:rsidRPr="004F5502" w:rsidRDefault="004F5502" w:rsidP="004F5502">
      <w:pPr>
        <w:widowControl/>
        <w:jc w:val="both"/>
        <w:rPr>
          <w:rFonts w:ascii="Georgia" w:hAnsi="Georgia" w:cs="Arial"/>
          <w:sz w:val="22"/>
          <w:szCs w:val="22"/>
        </w:rPr>
      </w:pPr>
      <w:r w:rsidRPr="004F5502">
        <w:rPr>
          <w:rFonts w:ascii="Georgia" w:hAnsi="Georgia" w:cs="Arial"/>
          <w:sz w:val="22"/>
          <w:szCs w:val="22"/>
        </w:rPr>
        <w:t>Back to School Night on August 31</w:t>
      </w:r>
      <w:r w:rsidRPr="004F5502">
        <w:rPr>
          <w:rFonts w:ascii="Georgia" w:hAnsi="Georgia" w:cs="Arial"/>
          <w:sz w:val="22"/>
          <w:szCs w:val="22"/>
          <w:vertAlign w:val="superscript"/>
        </w:rPr>
        <w:t>st</w:t>
      </w:r>
      <w:r w:rsidRPr="004F5502">
        <w:rPr>
          <w:rFonts w:ascii="Georgia" w:hAnsi="Georgia" w:cs="Arial"/>
          <w:sz w:val="22"/>
          <w:szCs w:val="22"/>
        </w:rPr>
        <w:t xml:space="preserve"> was a terrific success.  Although we were not in person, it was wonderful to see so many parents attending and contributing (Over 500 families) to the already strong Centerville school community.  We encourage every family to continue being engaged in the Centerville community.  </w:t>
      </w:r>
    </w:p>
    <w:p w:rsidR="004F5502" w:rsidRPr="004F5502" w:rsidRDefault="004F5502" w:rsidP="004F5502">
      <w:pPr>
        <w:widowControl/>
        <w:jc w:val="both"/>
        <w:rPr>
          <w:rFonts w:ascii="Georgia" w:hAnsi="Georgia" w:cs="Arial"/>
          <w:sz w:val="22"/>
          <w:szCs w:val="22"/>
        </w:rPr>
      </w:pPr>
    </w:p>
    <w:p w:rsidR="004F5502" w:rsidRPr="004F5502" w:rsidRDefault="004F5502" w:rsidP="004F5502">
      <w:pPr>
        <w:widowControl/>
        <w:jc w:val="both"/>
        <w:rPr>
          <w:rFonts w:ascii="Georgia" w:hAnsi="Georgia" w:cs="Arial"/>
          <w:sz w:val="22"/>
          <w:szCs w:val="22"/>
        </w:rPr>
      </w:pPr>
      <w:r w:rsidRPr="004F5502">
        <w:rPr>
          <w:rFonts w:ascii="Georgia" w:hAnsi="Georgia" w:cs="Arial"/>
          <w:sz w:val="22"/>
          <w:szCs w:val="22"/>
        </w:rPr>
        <w:t>Our first PTSA meeting was held on September 21st.  During this meeting, our PTSA members agreed to support our schools.  These dedicated individuals are supporting students through teacher grants, programs, and events. The first dance at Centerville on September 30</w:t>
      </w:r>
      <w:r w:rsidRPr="004F5502">
        <w:rPr>
          <w:rFonts w:ascii="Georgia" w:hAnsi="Georgia" w:cs="Arial"/>
          <w:sz w:val="22"/>
          <w:szCs w:val="22"/>
          <w:vertAlign w:val="superscript"/>
        </w:rPr>
        <w:t>th</w:t>
      </w:r>
      <w:r w:rsidRPr="004F5502">
        <w:rPr>
          <w:rFonts w:ascii="Georgia" w:hAnsi="Georgia" w:cs="Arial"/>
          <w:sz w:val="22"/>
          <w:szCs w:val="22"/>
        </w:rPr>
        <w:t xml:space="preserve"> was a PTSA sponsored event, and kids had a great time at this event.  I encourage you to join the Centerville JHS PTSA to continue supporting all of our Mustangs. The link to join the PTSA is here:  </w:t>
      </w:r>
      <w:hyperlink r:id="rId9" w:history="1">
        <w:r w:rsidRPr="004F5502">
          <w:rPr>
            <w:rFonts w:ascii="Georgia" w:hAnsi="Georgia" w:cs="Arial"/>
            <w:color w:val="0563C1" w:themeColor="hyperlink"/>
            <w:sz w:val="22"/>
            <w:szCs w:val="22"/>
            <w:u w:val="single"/>
          </w:rPr>
          <w:t>Centerville PTSA Membership Link</w:t>
        </w:r>
      </w:hyperlink>
    </w:p>
    <w:p w:rsidR="004F5502" w:rsidRPr="004F5502" w:rsidRDefault="004F5502" w:rsidP="004F5502">
      <w:pPr>
        <w:widowControl/>
        <w:autoSpaceDE/>
        <w:autoSpaceDN/>
        <w:adjustRightInd/>
        <w:jc w:val="both"/>
        <w:rPr>
          <w:rFonts w:ascii="Georgia" w:hAnsi="Georgia" w:cs="Arial"/>
          <w:sz w:val="22"/>
          <w:szCs w:val="22"/>
        </w:rPr>
      </w:pPr>
    </w:p>
    <w:p w:rsidR="004F5502" w:rsidRPr="004F5502" w:rsidRDefault="004F5502" w:rsidP="004F5502">
      <w:pPr>
        <w:widowControl/>
        <w:autoSpaceDE/>
        <w:autoSpaceDN/>
        <w:adjustRightInd/>
        <w:jc w:val="both"/>
        <w:rPr>
          <w:rFonts w:ascii="Georgia" w:hAnsi="Georgia" w:cs="Arial"/>
          <w:sz w:val="22"/>
          <w:szCs w:val="22"/>
        </w:rPr>
      </w:pPr>
      <w:r w:rsidRPr="004F5502">
        <w:rPr>
          <w:rFonts w:ascii="Georgia" w:hAnsi="Georgia" w:cs="Arial"/>
          <w:sz w:val="22"/>
          <w:szCs w:val="22"/>
        </w:rPr>
        <w:t xml:space="preserve">Students who feel connected to school have a tendency to do better academically.  When students are on campus we have many activities and events to help connect students to our larger community.  Our staff has been working hard to support clubs and events that increase student connection and help students to meet new friends and try out new activities.  As these clubs and events are set up, we will send notices out to our students through our daily bulletin.  Students can also find a list of activities on our: </w:t>
      </w:r>
      <w:hyperlink r:id="rId10" w:history="1">
        <w:r w:rsidRPr="004F5502">
          <w:rPr>
            <w:rFonts w:ascii="Georgia" w:hAnsi="Georgia" w:cs="Arial"/>
            <w:color w:val="0563C1" w:themeColor="hyperlink"/>
            <w:sz w:val="22"/>
            <w:szCs w:val="22"/>
            <w:u w:val="single"/>
          </w:rPr>
          <w:t>Get Involved on Campus</w:t>
        </w:r>
      </w:hyperlink>
      <w:r w:rsidRPr="004F5502">
        <w:rPr>
          <w:rFonts w:ascii="Georgia" w:hAnsi="Georgia" w:cs="Arial"/>
          <w:sz w:val="22"/>
          <w:szCs w:val="22"/>
        </w:rPr>
        <w:t xml:space="preserve"> web page.  Please encourage your child to participate in these great opportunities.   </w:t>
      </w:r>
    </w:p>
    <w:p w:rsidR="004F5502" w:rsidRPr="004F5502" w:rsidRDefault="004F5502" w:rsidP="004F5502">
      <w:pPr>
        <w:widowControl/>
        <w:autoSpaceDE/>
        <w:autoSpaceDN/>
        <w:adjustRightInd/>
        <w:jc w:val="both"/>
        <w:rPr>
          <w:rFonts w:ascii="Georgia" w:hAnsi="Georgia" w:cs="Arial"/>
          <w:sz w:val="22"/>
          <w:szCs w:val="22"/>
        </w:rPr>
      </w:pPr>
    </w:p>
    <w:p w:rsidR="004F5502" w:rsidRPr="004F5502" w:rsidRDefault="004F5502" w:rsidP="004F5502">
      <w:pPr>
        <w:widowControl/>
        <w:autoSpaceDE/>
        <w:autoSpaceDN/>
        <w:adjustRightInd/>
        <w:jc w:val="both"/>
        <w:rPr>
          <w:rFonts w:ascii="Georgia" w:hAnsi="Georgia" w:cs="Arial"/>
          <w:sz w:val="22"/>
          <w:szCs w:val="22"/>
        </w:rPr>
      </w:pPr>
      <w:r w:rsidRPr="004F5502">
        <w:rPr>
          <w:rFonts w:ascii="Georgia" w:hAnsi="Georgia" w:cs="Arial"/>
          <w:sz w:val="22"/>
          <w:szCs w:val="22"/>
        </w:rPr>
        <w:t>Through teamwork, open communication, and dedication to continuous improvement, we can ensure that Centerville continues to be a school where children enjoy learning.  As we all know, communication between school staff members and our parent/guardian team members is essential for each child’s success. On October 25</w:t>
      </w:r>
      <w:r w:rsidRPr="004F5502">
        <w:rPr>
          <w:rFonts w:ascii="Georgia" w:hAnsi="Georgia" w:cs="Arial"/>
          <w:sz w:val="22"/>
          <w:szCs w:val="22"/>
          <w:vertAlign w:val="superscript"/>
        </w:rPr>
        <w:t>th</w:t>
      </w:r>
      <w:r w:rsidRPr="004F5502">
        <w:rPr>
          <w:rFonts w:ascii="Georgia" w:hAnsi="Georgia" w:cs="Arial"/>
          <w:sz w:val="22"/>
          <w:szCs w:val="22"/>
        </w:rPr>
        <w:t xml:space="preserve"> and 26</w:t>
      </w:r>
      <w:r w:rsidRPr="004F5502">
        <w:rPr>
          <w:rFonts w:ascii="Georgia" w:hAnsi="Georgia" w:cs="Arial"/>
          <w:sz w:val="22"/>
          <w:szCs w:val="22"/>
          <w:vertAlign w:val="superscript"/>
        </w:rPr>
        <w:t>th</w:t>
      </w:r>
      <w:r w:rsidRPr="004F5502">
        <w:rPr>
          <w:rFonts w:ascii="Georgia" w:hAnsi="Georgia" w:cs="Arial"/>
          <w:sz w:val="22"/>
          <w:szCs w:val="22"/>
        </w:rPr>
        <w:t xml:space="preserve"> we will be hosting our Centerville Parent Teacher Conferences.  This year, parents have the option of in person, or Zoom conferencing.  We will send out information soon on how these dates will work. </w:t>
      </w:r>
    </w:p>
    <w:p w:rsidR="004F5502" w:rsidRPr="004F5502" w:rsidRDefault="004F5502" w:rsidP="004F5502">
      <w:pPr>
        <w:widowControl/>
        <w:autoSpaceDE/>
        <w:autoSpaceDN/>
        <w:adjustRightInd/>
        <w:jc w:val="both"/>
        <w:rPr>
          <w:rFonts w:ascii="Georgia" w:hAnsi="Georgia" w:cs="Arial"/>
          <w:sz w:val="22"/>
          <w:szCs w:val="22"/>
        </w:rPr>
      </w:pPr>
    </w:p>
    <w:p w:rsidR="004F5502" w:rsidRPr="004F5502" w:rsidRDefault="004F5502" w:rsidP="004F5502">
      <w:pPr>
        <w:widowControl/>
        <w:autoSpaceDE/>
        <w:autoSpaceDN/>
        <w:adjustRightInd/>
        <w:jc w:val="both"/>
        <w:rPr>
          <w:rFonts w:ascii="Georgia" w:hAnsi="Georgia" w:cs="Arial"/>
          <w:sz w:val="22"/>
          <w:szCs w:val="22"/>
        </w:rPr>
      </w:pPr>
      <w:r w:rsidRPr="004F5502">
        <w:rPr>
          <w:rFonts w:ascii="Georgia" w:hAnsi="Georgia" w:cs="Arial"/>
          <w:sz w:val="22"/>
          <w:szCs w:val="22"/>
        </w:rPr>
        <w:t xml:space="preserve">On behalf of our faculty and staff, I would like to thank our Centerville parents for all the ways you have assisted in getting the new school year started.  It is wonderful to work in a community that truly believes in being partners in learning.  </w:t>
      </w:r>
    </w:p>
    <w:p w:rsidR="004F5502" w:rsidRPr="004F5502" w:rsidRDefault="004F5502" w:rsidP="004F5502">
      <w:pPr>
        <w:widowControl/>
        <w:autoSpaceDE/>
        <w:autoSpaceDN/>
        <w:adjustRightInd/>
        <w:jc w:val="both"/>
        <w:rPr>
          <w:rFonts w:ascii="Georgia" w:hAnsi="Georgia" w:cs="Arial"/>
          <w:sz w:val="22"/>
          <w:szCs w:val="22"/>
        </w:rPr>
      </w:pPr>
    </w:p>
    <w:p w:rsidR="004F5502" w:rsidRPr="004F5502" w:rsidRDefault="004F5502" w:rsidP="004F5502">
      <w:pPr>
        <w:widowControl/>
        <w:autoSpaceDE/>
        <w:autoSpaceDN/>
        <w:adjustRightInd/>
        <w:jc w:val="both"/>
        <w:rPr>
          <w:rFonts w:ascii="Georgia" w:hAnsi="Georgia" w:cs="Arial"/>
          <w:sz w:val="22"/>
          <w:szCs w:val="22"/>
        </w:rPr>
      </w:pPr>
      <w:r w:rsidRPr="004F5502">
        <w:rPr>
          <w:rFonts w:ascii="Georgia" w:hAnsi="Georgia" w:cs="Arial"/>
          <w:sz w:val="22"/>
          <w:szCs w:val="22"/>
        </w:rPr>
        <w:t>Best regards,</w:t>
      </w:r>
    </w:p>
    <w:p w:rsidR="004F5502" w:rsidRPr="004F5502" w:rsidRDefault="004F5502" w:rsidP="004F5502">
      <w:pPr>
        <w:widowControl/>
        <w:autoSpaceDE/>
        <w:autoSpaceDN/>
        <w:adjustRightInd/>
        <w:jc w:val="both"/>
        <w:rPr>
          <w:rFonts w:ascii="Georgia" w:hAnsi="Georgia" w:cs="Arial"/>
          <w:sz w:val="22"/>
          <w:szCs w:val="22"/>
        </w:rPr>
      </w:pPr>
    </w:p>
    <w:p w:rsidR="004F5502" w:rsidRPr="004F5502" w:rsidRDefault="004F5502" w:rsidP="004F5502">
      <w:pPr>
        <w:widowControl/>
        <w:autoSpaceDE/>
        <w:autoSpaceDN/>
        <w:adjustRightInd/>
        <w:jc w:val="both"/>
        <w:rPr>
          <w:rFonts w:ascii="Georgia" w:hAnsi="Georgia" w:cs="Arial"/>
          <w:sz w:val="22"/>
          <w:szCs w:val="22"/>
        </w:rPr>
      </w:pPr>
      <w:r w:rsidRPr="004F5502">
        <w:rPr>
          <w:rFonts w:ascii="Georgia" w:hAnsi="Georgia" w:cs="Arial"/>
          <w:sz w:val="22"/>
          <w:szCs w:val="22"/>
        </w:rPr>
        <w:t>Walt Lewis</w:t>
      </w:r>
    </w:p>
    <w:p w:rsidR="0085130F" w:rsidRPr="006261FF" w:rsidRDefault="004F5502" w:rsidP="006261FF">
      <w:pPr>
        <w:widowControl/>
        <w:autoSpaceDE/>
        <w:autoSpaceDN/>
        <w:adjustRightInd/>
        <w:jc w:val="both"/>
        <w:rPr>
          <w:rFonts w:ascii="Georgia" w:hAnsi="Georgia" w:cs="Arial"/>
          <w:sz w:val="22"/>
          <w:szCs w:val="22"/>
        </w:rPr>
      </w:pPr>
      <w:r w:rsidRPr="004F5502">
        <w:rPr>
          <w:rFonts w:ascii="Georgia" w:hAnsi="Georgia" w:cs="Arial"/>
          <w:sz w:val="22"/>
          <w:szCs w:val="22"/>
        </w:rPr>
        <w:t>Principal</w:t>
      </w:r>
    </w:p>
    <w:p w:rsidR="002103CB" w:rsidRPr="00401983" w:rsidRDefault="002103CB" w:rsidP="002906C5">
      <w:pPr>
        <w:widowControl/>
        <w:autoSpaceDE/>
        <w:autoSpaceDN/>
        <w:adjustRightInd/>
        <w:jc w:val="center"/>
        <w:rPr>
          <w:rFonts w:ascii="Arial" w:hAnsi="Arial" w:cs="Arial"/>
          <w:color w:val="C00000"/>
        </w:rPr>
      </w:pPr>
      <w:r w:rsidRPr="00401983">
        <w:rPr>
          <w:rFonts w:ascii="Arial Black" w:hAnsi="Arial Black" w:cs="Arial"/>
          <w:b/>
          <w:color w:val="C00000"/>
          <w:sz w:val="28"/>
          <w:szCs w:val="28"/>
          <w:u w:val="single"/>
        </w:rPr>
        <w:lastRenderedPageBreak/>
        <w:t xml:space="preserve">FROM THE DESK OF THE </w:t>
      </w:r>
      <w:r w:rsidR="006E5E5B" w:rsidRPr="00401983">
        <w:rPr>
          <w:rFonts w:ascii="Arial Black" w:hAnsi="Arial Black" w:cs="Arial"/>
          <w:b/>
          <w:color w:val="C00000"/>
          <w:sz w:val="28"/>
          <w:szCs w:val="28"/>
          <w:u w:val="single"/>
        </w:rPr>
        <w:t>ASSISTANT PRINCIPAL</w:t>
      </w:r>
    </w:p>
    <w:p w:rsidR="002103CB" w:rsidRPr="002103CB" w:rsidRDefault="00817DA8" w:rsidP="00841DD1">
      <w:pPr>
        <w:jc w:val="both"/>
        <w:rPr>
          <w:rFonts w:ascii="Arial" w:hAnsi="Arial" w:cs="Arial"/>
          <w:sz w:val="24"/>
          <w:szCs w:val="24"/>
        </w:rPr>
      </w:pPr>
      <w:r>
        <w:rPr>
          <w:rFonts w:ascii="Arial" w:hAnsi="Arial" w:cs="Arial"/>
          <w:sz w:val="24"/>
          <w:szCs w:val="24"/>
        </w:rPr>
        <w:t xml:space="preserve">   </w:t>
      </w:r>
    </w:p>
    <w:p w:rsidR="001D53A7" w:rsidRPr="001D53A7" w:rsidRDefault="001D53A7" w:rsidP="001D53A7">
      <w:pPr>
        <w:widowControl/>
        <w:autoSpaceDE/>
        <w:autoSpaceDN/>
        <w:adjustRightInd/>
        <w:rPr>
          <w:sz w:val="24"/>
          <w:szCs w:val="24"/>
        </w:rPr>
      </w:pPr>
      <w:r w:rsidRPr="001D53A7">
        <w:rPr>
          <w:rFonts w:ascii="Georgia" w:hAnsi="Georgia"/>
          <w:color w:val="424242"/>
          <w:sz w:val="22"/>
          <w:szCs w:val="22"/>
        </w:rPr>
        <w:t>The school year is well under way and we are off to a great start. Learning is in full swing and students are adapting to their new schedules, school environment, construction inconveniences, catching up with old friends</w:t>
      </w:r>
      <w:r w:rsidR="00A22B39" w:rsidRPr="001D53A7">
        <w:rPr>
          <w:rFonts w:ascii="Georgia" w:hAnsi="Georgia"/>
          <w:color w:val="424242"/>
          <w:sz w:val="22"/>
          <w:szCs w:val="22"/>
        </w:rPr>
        <w:t> and</w:t>
      </w:r>
      <w:r w:rsidRPr="001D53A7">
        <w:rPr>
          <w:rFonts w:ascii="Georgia" w:hAnsi="Georgia"/>
          <w:color w:val="424242"/>
          <w:sz w:val="22"/>
          <w:szCs w:val="22"/>
        </w:rPr>
        <w:t xml:space="preserve"> making new friends.</w:t>
      </w:r>
    </w:p>
    <w:p w:rsidR="001D53A7" w:rsidRPr="001D53A7" w:rsidRDefault="001D53A7" w:rsidP="001D53A7">
      <w:pPr>
        <w:widowControl/>
        <w:autoSpaceDE/>
        <w:autoSpaceDN/>
        <w:adjustRightInd/>
        <w:rPr>
          <w:sz w:val="24"/>
          <w:szCs w:val="24"/>
        </w:rPr>
      </w:pPr>
    </w:p>
    <w:p w:rsidR="001D53A7" w:rsidRPr="001D53A7" w:rsidRDefault="001D53A7" w:rsidP="001D53A7">
      <w:pPr>
        <w:widowControl/>
        <w:autoSpaceDE/>
        <w:autoSpaceDN/>
        <w:adjustRightInd/>
        <w:rPr>
          <w:sz w:val="24"/>
          <w:szCs w:val="24"/>
        </w:rPr>
      </w:pPr>
      <w:r w:rsidRPr="001D53A7">
        <w:rPr>
          <w:rFonts w:ascii="Georgia" w:hAnsi="Georgia"/>
          <w:color w:val="424242"/>
          <w:sz w:val="22"/>
          <w:szCs w:val="22"/>
        </w:rPr>
        <w:t xml:space="preserve">We know that this can be a stressful time of year, adapting to all of the changes for seventh graders and the eighth graders settling in for their last year of junior high school. I encourage parents to review school rules with your student. Our school wide rules and discipline can be found in the Homework Assignment Book (HAB). All students were given a HAB at the beginning of the school year. Please have your student read the technology agreement, dress code, and behavior expectations we have for our Centerville community. </w:t>
      </w:r>
      <w:r w:rsidRPr="001D53A7">
        <w:rPr>
          <w:rFonts w:ascii="Georgia" w:hAnsi="Georgia"/>
          <w:b/>
          <w:bCs/>
          <w:i/>
          <w:iCs/>
          <w:color w:val="424242"/>
          <w:sz w:val="22"/>
          <w:szCs w:val="22"/>
        </w:rPr>
        <w:t xml:space="preserve">Also, students are required to bring their student ID </w:t>
      </w:r>
      <w:r w:rsidR="00A22B39" w:rsidRPr="001D53A7">
        <w:rPr>
          <w:rFonts w:ascii="Georgia" w:hAnsi="Georgia"/>
          <w:b/>
          <w:bCs/>
          <w:i/>
          <w:iCs/>
          <w:color w:val="424242"/>
          <w:sz w:val="22"/>
          <w:szCs w:val="22"/>
        </w:rPr>
        <w:t>every day</w:t>
      </w:r>
      <w:r w:rsidRPr="001D53A7">
        <w:rPr>
          <w:rFonts w:ascii="Georgia" w:hAnsi="Georgia"/>
          <w:b/>
          <w:bCs/>
          <w:i/>
          <w:iCs/>
          <w:color w:val="424242"/>
          <w:sz w:val="22"/>
          <w:szCs w:val="22"/>
        </w:rPr>
        <w:t xml:space="preserve"> to school.</w:t>
      </w:r>
      <w:r w:rsidRPr="001D53A7">
        <w:rPr>
          <w:rFonts w:ascii="Georgia" w:hAnsi="Georgia"/>
          <w:color w:val="424242"/>
          <w:sz w:val="22"/>
          <w:szCs w:val="22"/>
        </w:rPr>
        <w:t xml:space="preserve"> Students use their IDs for many different reasons and must have their ID on them for safety reasons. Students who do not have their ID on them may receive a lunch detention. </w:t>
      </w:r>
    </w:p>
    <w:p w:rsidR="001D53A7" w:rsidRPr="001D53A7" w:rsidRDefault="001D53A7" w:rsidP="001D53A7">
      <w:pPr>
        <w:widowControl/>
        <w:autoSpaceDE/>
        <w:autoSpaceDN/>
        <w:adjustRightInd/>
        <w:rPr>
          <w:sz w:val="24"/>
          <w:szCs w:val="24"/>
        </w:rPr>
      </w:pPr>
    </w:p>
    <w:p w:rsidR="001D53A7" w:rsidRPr="001D53A7" w:rsidRDefault="001D53A7" w:rsidP="001D53A7">
      <w:pPr>
        <w:widowControl/>
        <w:autoSpaceDE/>
        <w:autoSpaceDN/>
        <w:adjustRightInd/>
        <w:rPr>
          <w:sz w:val="24"/>
          <w:szCs w:val="24"/>
        </w:rPr>
      </w:pPr>
      <w:r w:rsidRPr="001D53A7">
        <w:rPr>
          <w:rFonts w:ascii="Georgia" w:hAnsi="Georgia"/>
          <w:color w:val="424242"/>
          <w:sz w:val="22"/>
          <w:szCs w:val="22"/>
        </w:rPr>
        <w:t>It is also equally important to remind your student that they are to be using their HAB to write down all of their assignments, upcoming projects, quizzes, and assessments. Organization can be difficult for some of our students. The more organized a student is, the better they will do. Please make sure you are signed up with our student information system, Infinite Campus, and any Google classroom that your student is using. This will ensure you can track progress in your student’s classes and the completion of assignments.  </w:t>
      </w:r>
    </w:p>
    <w:p w:rsidR="001D53A7" w:rsidRPr="001D53A7" w:rsidRDefault="001D53A7" w:rsidP="001D53A7">
      <w:pPr>
        <w:widowControl/>
        <w:autoSpaceDE/>
        <w:autoSpaceDN/>
        <w:adjustRightInd/>
        <w:rPr>
          <w:sz w:val="24"/>
          <w:szCs w:val="24"/>
        </w:rPr>
      </w:pPr>
    </w:p>
    <w:p w:rsidR="001D53A7" w:rsidRPr="001D53A7" w:rsidRDefault="001D53A7" w:rsidP="001D53A7">
      <w:pPr>
        <w:widowControl/>
        <w:autoSpaceDE/>
        <w:autoSpaceDN/>
        <w:adjustRightInd/>
        <w:rPr>
          <w:sz w:val="24"/>
          <w:szCs w:val="24"/>
        </w:rPr>
      </w:pPr>
      <w:r w:rsidRPr="001D53A7">
        <w:rPr>
          <w:rFonts w:ascii="Georgia" w:hAnsi="Georgia"/>
          <w:color w:val="424242"/>
          <w:sz w:val="22"/>
          <w:szCs w:val="22"/>
        </w:rPr>
        <w:t xml:space="preserve">Lastly, students have started attending Flextime. This is a built in 25 minute period of support or enrichment every Monday, Tuesday, Thursday, and Friday. Students are responsible to sign up ahead of time and write down which teacher/classroom they are attending. Students can sign up using the </w:t>
      </w:r>
      <w:proofErr w:type="spellStart"/>
      <w:r w:rsidRPr="001D53A7">
        <w:rPr>
          <w:rFonts w:ascii="Georgia" w:hAnsi="Georgia"/>
          <w:color w:val="424242"/>
          <w:sz w:val="22"/>
          <w:szCs w:val="22"/>
        </w:rPr>
        <w:t>Teachmore</w:t>
      </w:r>
      <w:proofErr w:type="spellEnd"/>
      <w:r w:rsidRPr="001D53A7">
        <w:rPr>
          <w:rFonts w:ascii="Georgia" w:hAnsi="Georgia"/>
          <w:color w:val="424242"/>
          <w:sz w:val="22"/>
          <w:szCs w:val="22"/>
        </w:rPr>
        <w:t xml:space="preserve"> app. Here is the link for your student to sign up: </w:t>
      </w:r>
      <w:hyperlink r:id="rId11" w:history="1">
        <w:proofErr w:type="spellStart"/>
        <w:r w:rsidRPr="001D53A7">
          <w:rPr>
            <w:rFonts w:ascii="Georgia" w:hAnsi="Georgia"/>
            <w:color w:val="1155CC"/>
            <w:sz w:val="22"/>
            <w:szCs w:val="22"/>
            <w:u w:val="single"/>
          </w:rPr>
          <w:t>Teachmore</w:t>
        </w:r>
        <w:proofErr w:type="spellEnd"/>
        <w:r w:rsidRPr="001D53A7">
          <w:rPr>
            <w:rFonts w:ascii="Georgia" w:hAnsi="Georgia"/>
            <w:color w:val="1155CC"/>
            <w:sz w:val="22"/>
            <w:szCs w:val="22"/>
            <w:u w:val="single"/>
          </w:rPr>
          <w:t xml:space="preserve"> Link</w:t>
        </w:r>
      </w:hyperlink>
      <w:r w:rsidRPr="001D53A7">
        <w:rPr>
          <w:color w:val="000000"/>
          <w:sz w:val="24"/>
          <w:szCs w:val="24"/>
        </w:rPr>
        <w:t>  Students who do not sign up ahead of time may receive a lunch detention. Sign up periods are clearly stated during our morning announcements. Please remind your students to listen carefully and to ask a staff member if unsure when the sign up period is.</w:t>
      </w:r>
    </w:p>
    <w:p w:rsidR="001D53A7" w:rsidRPr="001D53A7" w:rsidRDefault="001D53A7" w:rsidP="001D53A7">
      <w:pPr>
        <w:widowControl/>
        <w:autoSpaceDE/>
        <w:autoSpaceDN/>
        <w:adjustRightInd/>
        <w:spacing w:after="240"/>
        <w:rPr>
          <w:sz w:val="24"/>
          <w:szCs w:val="24"/>
        </w:rPr>
      </w:pPr>
    </w:p>
    <w:p w:rsidR="001D53A7" w:rsidRDefault="001D53A7" w:rsidP="001D53A7">
      <w:pPr>
        <w:widowControl/>
        <w:autoSpaceDE/>
        <w:autoSpaceDN/>
        <w:adjustRightInd/>
        <w:rPr>
          <w:rFonts w:ascii="Georgia" w:hAnsi="Georgia"/>
          <w:color w:val="424242"/>
          <w:sz w:val="22"/>
          <w:szCs w:val="22"/>
        </w:rPr>
      </w:pPr>
      <w:r w:rsidRPr="001D53A7">
        <w:rPr>
          <w:rFonts w:ascii="Georgia" w:hAnsi="Georgia"/>
          <w:color w:val="424242"/>
          <w:sz w:val="22"/>
          <w:szCs w:val="22"/>
        </w:rPr>
        <w:t xml:space="preserve">Wishing you a healthy, peaceful transition to </w:t>
      </w:r>
      <w:proofErr w:type="gramStart"/>
      <w:r w:rsidRPr="001D53A7">
        <w:rPr>
          <w:rFonts w:ascii="Georgia" w:hAnsi="Georgia"/>
          <w:color w:val="424242"/>
          <w:sz w:val="22"/>
          <w:szCs w:val="22"/>
        </w:rPr>
        <w:t>Fall</w:t>
      </w:r>
      <w:proofErr w:type="gramEnd"/>
      <w:r w:rsidRPr="001D53A7">
        <w:rPr>
          <w:rFonts w:ascii="Georgia" w:hAnsi="Georgia"/>
          <w:color w:val="424242"/>
          <w:sz w:val="22"/>
          <w:szCs w:val="22"/>
        </w:rPr>
        <w:t>. There are many exciting activities planned for our Centerville community. I look forward to meeting you or seeing you again. </w:t>
      </w:r>
    </w:p>
    <w:p w:rsidR="006261FF" w:rsidRDefault="006261FF" w:rsidP="001D53A7">
      <w:pPr>
        <w:widowControl/>
        <w:autoSpaceDE/>
        <w:autoSpaceDN/>
        <w:adjustRightInd/>
        <w:rPr>
          <w:rFonts w:ascii="Georgia" w:hAnsi="Georgia"/>
          <w:color w:val="424242"/>
          <w:sz w:val="22"/>
          <w:szCs w:val="22"/>
        </w:rPr>
      </w:pPr>
    </w:p>
    <w:p w:rsidR="006261FF" w:rsidRPr="006261FF" w:rsidRDefault="006261FF" w:rsidP="001D53A7">
      <w:pPr>
        <w:widowControl/>
        <w:autoSpaceDE/>
        <w:autoSpaceDN/>
        <w:adjustRightInd/>
        <w:rPr>
          <w:rFonts w:ascii="Georgia" w:hAnsi="Georgia"/>
          <w:sz w:val="22"/>
          <w:szCs w:val="22"/>
        </w:rPr>
      </w:pPr>
      <w:r w:rsidRPr="006261FF">
        <w:rPr>
          <w:rFonts w:ascii="Georgia" w:hAnsi="Georgia"/>
          <w:color w:val="000000"/>
          <w:sz w:val="22"/>
          <w:szCs w:val="22"/>
        </w:rPr>
        <w:t xml:space="preserve">Lastly, </w:t>
      </w:r>
      <w:r w:rsidRPr="006261FF">
        <w:rPr>
          <w:rFonts w:ascii="Georgia" w:hAnsi="Georgia"/>
          <w:b/>
          <w:bCs/>
          <w:i/>
          <w:iCs/>
          <w:color w:val="000000"/>
          <w:sz w:val="22"/>
          <w:szCs w:val="22"/>
        </w:rPr>
        <w:t>please make sure your student’s costume follows the dress code on Halloween</w:t>
      </w:r>
      <w:r w:rsidRPr="006261FF">
        <w:rPr>
          <w:rFonts w:ascii="Georgia" w:hAnsi="Georgia"/>
          <w:color w:val="000000"/>
          <w:sz w:val="22"/>
          <w:szCs w:val="22"/>
        </w:rPr>
        <w:t>. This will be strictly enforced. Under no circumstances will masks that cover the entire face and are not COVID protocol, fake gore and/or blood, or fake weapons be permitted on campus. These rules also apply to the Halloween dance.</w:t>
      </w:r>
    </w:p>
    <w:p w:rsidR="001D53A7" w:rsidRPr="001D53A7" w:rsidRDefault="001D53A7" w:rsidP="001D53A7">
      <w:pPr>
        <w:widowControl/>
        <w:autoSpaceDE/>
        <w:autoSpaceDN/>
        <w:adjustRightInd/>
        <w:rPr>
          <w:sz w:val="24"/>
          <w:szCs w:val="24"/>
        </w:rPr>
      </w:pPr>
    </w:p>
    <w:p w:rsidR="001D53A7" w:rsidRPr="001D53A7" w:rsidRDefault="001D53A7" w:rsidP="001D53A7">
      <w:pPr>
        <w:widowControl/>
        <w:autoSpaceDE/>
        <w:autoSpaceDN/>
        <w:adjustRightInd/>
        <w:rPr>
          <w:sz w:val="24"/>
          <w:szCs w:val="24"/>
        </w:rPr>
      </w:pPr>
      <w:r w:rsidRPr="001D53A7">
        <w:rPr>
          <w:rFonts w:ascii="Georgia" w:hAnsi="Georgia"/>
          <w:color w:val="424242"/>
          <w:sz w:val="22"/>
          <w:szCs w:val="22"/>
        </w:rPr>
        <w:t> </w:t>
      </w:r>
    </w:p>
    <w:p w:rsidR="001D53A7" w:rsidRPr="001D53A7" w:rsidRDefault="005D7EF6" w:rsidP="001D53A7">
      <w:pPr>
        <w:widowControl/>
        <w:autoSpaceDE/>
        <w:autoSpaceDN/>
        <w:adjustRightInd/>
        <w:rPr>
          <w:sz w:val="24"/>
          <w:szCs w:val="24"/>
        </w:rPr>
      </w:pPr>
      <w:r>
        <w:rPr>
          <w:rFonts w:ascii="Georgia" w:hAnsi="Georgia"/>
          <w:color w:val="424242"/>
          <w:sz w:val="22"/>
          <w:szCs w:val="22"/>
        </w:rPr>
        <w:t xml:space="preserve">         </w:t>
      </w:r>
      <w:r w:rsidR="001D53A7" w:rsidRPr="001D53A7">
        <w:rPr>
          <w:rFonts w:ascii="Georgia" w:hAnsi="Georgia"/>
          <w:color w:val="424242"/>
          <w:sz w:val="22"/>
          <w:szCs w:val="22"/>
        </w:rPr>
        <w:t> Kind regards, </w:t>
      </w:r>
      <w:r>
        <w:rPr>
          <w:rFonts w:ascii="Georgia" w:hAnsi="Georgia"/>
          <w:color w:val="424242"/>
          <w:sz w:val="22"/>
          <w:szCs w:val="22"/>
        </w:rPr>
        <w:t xml:space="preserve">                                                               </w:t>
      </w:r>
    </w:p>
    <w:p w:rsidR="00D71B0D" w:rsidRDefault="001D53A7" w:rsidP="005D7EF6">
      <w:pPr>
        <w:rPr>
          <w:rFonts w:ascii="Georgia" w:hAnsi="Georgia"/>
          <w:noProof/>
          <w:color w:val="424242"/>
          <w:sz w:val="22"/>
          <w:szCs w:val="22"/>
          <w:bdr w:val="none" w:sz="0" w:space="0" w:color="auto" w:frame="1"/>
        </w:rPr>
      </w:pPr>
      <w:r w:rsidRPr="001D53A7">
        <w:rPr>
          <w:rFonts w:ascii="Georgia" w:hAnsi="Georgia"/>
          <w:color w:val="424242"/>
          <w:sz w:val="22"/>
          <w:szCs w:val="22"/>
        </w:rPr>
        <w:t>      </w:t>
      </w:r>
      <w:r w:rsidR="005D7EF6">
        <w:rPr>
          <w:rFonts w:ascii="Comic Sans MS" w:hAnsi="Comic Sans MS"/>
          <w:color w:val="424242"/>
          <w:sz w:val="22"/>
          <w:szCs w:val="22"/>
        </w:rPr>
        <w:t>   Mrs. Grimm</w:t>
      </w:r>
      <w:r w:rsidR="00004885">
        <w:rPr>
          <w:rFonts w:ascii="Arial" w:hAnsi="Arial" w:cs="Arial"/>
          <w:noProof/>
          <w:sz w:val="24"/>
          <w:szCs w:val="24"/>
        </w:rPr>
        <mc:AlternateContent>
          <mc:Choice Requires="wps">
            <w:drawing>
              <wp:anchor distT="0" distB="0" distL="114300" distR="114300" simplePos="0" relativeHeight="251696128" behindDoc="0" locked="0" layoutInCell="1" allowOverlap="1" wp14:anchorId="0514C0BB" wp14:editId="0832851A">
                <wp:simplePos x="0" y="0"/>
                <wp:positionH relativeFrom="column">
                  <wp:posOffset>3552825</wp:posOffset>
                </wp:positionH>
                <wp:positionV relativeFrom="paragraph">
                  <wp:posOffset>126365</wp:posOffset>
                </wp:positionV>
                <wp:extent cx="3038475" cy="45719"/>
                <wp:effectExtent l="0" t="0" r="9525" b="0"/>
                <wp:wrapNone/>
                <wp:docPr id="42" name="Text Box 42"/>
                <wp:cNvGraphicFramePr/>
                <a:graphic xmlns:a="http://schemas.openxmlformats.org/drawingml/2006/main">
                  <a:graphicData uri="http://schemas.microsoft.com/office/word/2010/wordprocessingShape">
                    <wps:wsp>
                      <wps:cNvSpPr txBox="1"/>
                      <wps:spPr>
                        <a:xfrm>
                          <a:off x="0" y="0"/>
                          <a:ext cx="3038475"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EBD" w:rsidRDefault="00643E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margin-left:279.75pt;margin-top:9.95pt;width:239.2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4NjQIAAJI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" fillcolor="white [3201]" stroked="f" strokeweight=".5pt">
                <v:textbox>
                  <w:txbxContent>
                    <w:p w:rsidR="00643EBD" w:rsidRDefault="00643EBD"/>
                  </w:txbxContent>
                </v:textbox>
              </v:shape>
            </w:pict>
          </mc:Fallback>
        </mc:AlternateContent>
      </w:r>
      <w:r w:rsidR="005D7EF6">
        <w:rPr>
          <w:rFonts w:ascii="Comic Sans MS" w:hAnsi="Comic Sans MS"/>
          <w:color w:val="424242"/>
          <w:sz w:val="22"/>
          <w:szCs w:val="22"/>
        </w:rPr>
        <w:t>er</w:t>
      </w:r>
    </w:p>
    <w:p w:rsidR="005D7EF6" w:rsidRDefault="005D7EF6" w:rsidP="005D7EF6">
      <w:pPr>
        <w:rPr>
          <w:rFonts w:ascii="Georgia" w:hAnsi="Georgia"/>
          <w:noProof/>
          <w:color w:val="424242"/>
          <w:sz w:val="22"/>
          <w:szCs w:val="22"/>
          <w:bdr w:val="none" w:sz="0" w:space="0" w:color="auto" w:frame="1"/>
        </w:rPr>
      </w:pPr>
    </w:p>
    <w:p w:rsidR="005D7EF6" w:rsidRPr="005D7EF6" w:rsidRDefault="005D7EF6" w:rsidP="005D7EF6">
      <w:pPr>
        <w:rPr>
          <w:rFonts w:ascii="Georgia" w:hAnsi="Georgia"/>
          <w:noProof/>
          <w:color w:val="424242"/>
          <w:sz w:val="22"/>
          <w:szCs w:val="22"/>
          <w:bdr w:val="none" w:sz="0" w:space="0" w:color="auto" w:frame="1"/>
        </w:rPr>
      </w:pPr>
      <w:r>
        <w:rPr>
          <w:rFonts w:ascii="Georgia" w:hAnsi="Georgia"/>
          <w:noProof/>
          <w:color w:val="424242"/>
          <w:sz w:val="22"/>
          <w:szCs w:val="22"/>
          <w:bdr w:val="none" w:sz="0" w:space="0" w:color="auto" w:frame="1"/>
        </w:rPr>
        <w:drawing>
          <wp:inline distT="0" distB="0" distL="0" distR="0" wp14:anchorId="307D397E" wp14:editId="4F13769B">
            <wp:extent cx="2539533" cy="1666875"/>
            <wp:effectExtent l="0" t="0" r="0" b="0"/>
            <wp:docPr id="1" name="Picture 1" descr="https://lh4.googleusercontent.com/IHXWBHwIXRCZ1tYc1czRq5QNQq4CaXHMvxyu00Xes4uf5v5E5TmIoa8UFIzdPBf-SgIN0eoxtBCUZFE_111ZIMTHgaTDKDcyBtZPrtlCJo_veBFz9z9Ft4uuQbyyVOqY8HrrUl_IaIvXuHa4xB5w37cx2Cu2qnT-1ZcVgLkRnUhgglNBXhXbdez9dB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IHXWBHwIXRCZ1tYc1czRq5QNQq4CaXHMvxyu00Xes4uf5v5E5TmIoa8UFIzdPBf-SgIN0eoxtBCUZFE_111ZIMTHgaTDKDcyBtZPrtlCJo_veBFz9z9Ft4uuQbyyVOqY8HrrUl_IaIvXuHa4xB5w37cx2Cu2qnT-1ZcVgLkRnUhgglNBXhXbdez9dB9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3674" cy="1676157"/>
                    </a:xfrm>
                    <a:prstGeom prst="rect">
                      <a:avLst/>
                    </a:prstGeom>
                    <a:noFill/>
                    <a:ln>
                      <a:noFill/>
                    </a:ln>
                  </pic:spPr>
                </pic:pic>
              </a:graphicData>
            </a:graphic>
          </wp:inline>
        </w:drawing>
      </w:r>
    </w:p>
    <w:p w:rsidR="001D53A7" w:rsidRPr="008F74EE" w:rsidRDefault="001D53A7" w:rsidP="00C02BA2">
      <w:pPr>
        <w:widowControl/>
        <w:autoSpaceDE/>
        <w:autoSpaceDN/>
        <w:adjustRightInd/>
        <w:rPr>
          <w:rFonts w:ascii="Arial" w:hAnsi="Arial" w:cs="Arial"/>
          <w:color w:val="000000"/>
          <w:sz w:val="22"/>
          <w:szCs w:val="22"/>
        </w:rPr>
        <w:sectPr w:rsidR="001D53A7" w:rsidRPr="008F74EE" w:rsidSect="00205A4E">
          <w:footerReference w:type="default" r:id="rId13"/>
          <w:pgSz w:w="12240" w:h="15840"/>
          <w:pgMar w:top="720" w:right="720" w:bottom="720" w:left="720" w:header="720" w:footer="720" w:gutter="0"/>
          <w:cols w:space="720"/>
          <w:docGrid w:linePitch="360"/>
        </w:sectPr>
      </w:pPr>
    </w:p>
    <w:p w:rsidR="00074A30" w:rsidRDefault="00074A30" w:rsidP="00227CAE">
      <w:pPr>
        <w:pBdr>
          <w:top w:val="triple" w:sz="4" w:space="1" w:color="auto"/>
          <w:left w:val="triple" w:sz="4" w:space="4" w:color="auto"/>
          <w:bottom w:val="triple" w:sz="4" w:space="1" w:color="auto"/>
          <w:right w:val="triple" w:sz="4" w:space="4" w:color="auto"/>
        </w:pBdr>
        <w:rPr>
          <w:rFonts w:ascii="Arial" w:hAnsi="Arial"/>
          <w:b/>
          <w:bCs/>
          <w:sz w:val="22"/>
        </w:rPr>
        <w:sectPr w:rsidR="00074A30" w:rsidSect="00205A4E">
          <w:type w:val="continuous"/>
          <w:pgSz w:w="12240" w:h="15840"/>
          <w:pgMar w:top="720" w:right="720" w:bottom="720" w:left="720" w:header="720" w:footer="720" w:gutter="0"/>
          <w:cols w:num="2" w:space="720"/>
          <w:docGrid w:linePitch="360"/>
        </w:sectPr>
      </w:pPr>
    </w:p>
    <w:p w:rsidR="002326A8" w:rsidRDefault="005D3CAE" w:rsidP="00C23F6E">
      <w:pPr>
        <w:pBdr>
          <w:top w:val="triple" w:sz="4" w:space="6" w:color="auto"/>
          <w:left w:val="triple" w:sz="4" w:space="4" w:color="auto"/>
          <w:bottom w:val="triple" w:sz="4" w:space="1" w:color="auto"/>
          <w:right w:val="triple" w:sz="4" w:space="4" w:color="auto"/>
        </w:pBdr>
        <w:rPr>
          <w:rFonts w:ascii="Arial" w:hAnsi="Arial"/>
          <w:b/>
          <w:bCs/>
        </w:rPr>
      </w:pPr>
      <w:r>
        <w:rPr>
          <w:rFonts w:ascii="Arial" w:hAnsi="Arial"/>
          <w:b/>
          <w:bCs/>
        </w:rPr>
        <w:lastRenderedPageBreak/>
        <w:t>October</w:t>
      </w:r>
    </w:p>
    <w:p w:rsidR="0085130F" w:rsidRPr="0085130F" w:rsidRDefault="0085130F" w:rsidP="00C23F6E">
      <w:pPr>
        <w:pBdr>
          <w:top w:val="triple" w:sz="4" w:space="6" w:color="auto"/>
          <w:left w:val="triple" w:sz="4" w:space="4" w:color="auto"/>
          <w:bottom w:val="triple" w:sz="4" w:space="1" w:color="auto"/>
          <w:right w:val="triple" w:sz="4" w:space="4" w:color="auto"/>
        </w:pBdr>
        <w:rPr>
          <w:rFonts w:ascii="Arial" w:hAnsi="Arial"/>
          <w:bCs/>
        </w:rPr>
      </w:pPr>
      <w:r>
        <w:rPr>
          <w:rFonts w:ascii="Arial" w:hAnsi="Arial"/>
          <w:b/>
          <w:bCs/>
        </w:rPr>
        <w:t xml:space="preserve">  </w:t>
      </w:r>
      <w:r w:rsidR="005D3CAE">
        <w:rPr>
          <w:rFonts w:ascii="Arial" w:hAnsi="Arial"/>
          <w:bCs/>
        </w:rPr>
        <w:t>14</w:t>
      </w:r>
      <w:r w:rsidR="005D3CAE">
        <w:rPr>
          <w:rFonts w:ascii="Arial" w:hAnsi="Arial"/>
          <w:bCs/>
        </w:rPr>
        <w:tab/>
        <w:t>End of 1</w:t>
      </w:r>
      <w:r w:rsidR="005D3CAE" w:rsidRPr="005D3CAE">
        <w:rPr>
          <w:rFonts w:ascii="Arial" w:hAnsi="Arial"/>
          <w:bCs/>
          <w:vertAlign w:val="superscript"/>
        </w:rPr>
        <w:t>st</w:t>
      </w:r>
      <w:r w:rsidR="005D3CAE">
        <w:rPr>
          <w:rFonts w:ascii="Arial" w:hAnsi="Arial"/>
          <w:bCs/>
        </w:rPr>
        <w:t xml:space="preserve"> Quarter</w:t>
      </w:r>
    </w:p>
    <w:p w:rsidR="0085130F" w:rsidRPr="005D3CAE" w:rsidRDefault="0085130F" w:rsidP="00C23F6E">
      <w:pPr>
        <w:pBdr>
          <w:top w:val="triple" w:sz="4" w:space="6" w:color="auto"/>
          <w:left w:val="triple" w:sz="4" w:space="4" w:color="auto"/>
          <w:bottom w:val="triple" w:sz="4" w:space="1" w:color="auto"/>
          <w:right w:val="triple" w:sz="4" w:space="4" w:color="auto"/>
        </w:pBdr>
        <w:rPr>
          <w:rFonts w:ascii="Arial" w:hAnsi="Arial"/>
          <w:bCs/>
        </w:rPr>
      </w:pPr>
      <w:r>
        <w:rPr>
          <w:rFonts w:ascii="Arial" w:hAnsi="Arial"/>
          <w:bCs/>
        </w:rPr>
        <w:t xml:space="preserve">  </w:t>
      </w:r>
      <w:r w:rsidR="005D3CAE" w:rsidRPr="005D3CAE">
        <w:rPr>
          <w:rFonts w:ascii="Arial" w:hAnsi="Arial"/>
          <w:bCs/>
        </w:rPr>
        <w:t>20</w:t>
      </w:r>
      <w:r w:rsidR="005D3CAE" w:rsidRPr="005D3CAE">
        <w:rPr>
          <w:rFonts w:ascii="Arial" w:hAnsi="Arial"/>
          <w:bCs/>
        </w:rPr>
        <w:tab/>
        <w:t>Great American Shakeout</w:t>
      </w:r>
    </w:p>
    <w:p w:rsidR="002326A8" w:rsidRPr="005D3CAE" w:rsidRDefault="0085130F" w:rsidP="00C23F6E">
      <w:pPr>
        <w:pBdr>
          <w:top w:val="triple" w:sz="4" w:space="6" w:color="auto"/>
          <w:left w:val="triple" w:sz="4" w:space="4" w:color="auto"/>
          <w:bottom w:val="triple" w:sz="4" w:space="1" w:color="auto"/>
          <w:right w:val="triple" w:sz="4" w:space="4" w:color="auto"/>
        </w:pBdr>
        <w:rPr>
          <w:rFonts w:ascii="Arial" w:hAnsi="Arial"/>
          <w:b/>
          <w:bCs/>
        </w:rPr>
      </w:pPr>
      <w:r>
        <w:rPr>
          <w:rFonts w:ascii="Arial" w:hAnsi="Arial"/>
          <w:b/>
          <w:bCs/>
        </w:rPr>
        <w:t xml:space="preserve">  </w:t>
      </w:r>
      <w:r w:rsidR="005D3CAE" w:rsidRPr="005D3CAE">
        <w:rPr>
          <w:rFonts w:ascii="Arial" w:hAnsi="Arial"/>
          <w:b/>
          <w:bCs/>
        </w:rPr>
        <w:t>25</w:t>
      </w:r>
      <w:r w:rsidR="005D3CAE" w:rsidRPr="005D3CAE">
        <w:rPr>
          <w:rFonts w:ascii="Arial" w:hAnsi="Arial"/>
          <w:b/>
          <w:bCs/>
        </w:rPr>
        <w:tab/>
        <w:t>Early Dismissal, 11:56</w:t>
      </w:r>
      <w:r w:rsidR="002326A8" w:rsidRPr="005D3CAE">
        <w:rPr>
          <w:rFonts w:ascii="Arial" w:hAnsi="Arial"/>
          <w:b/>
          <w:bCs/>
        </w:rPr>
        <w:tab/>
      </w:r>
    </w:p>
    <w:p w:rsidR="0085130F" w:rsidRDefault="005D3CAE" w:rsidP="00C23F6E">
      <w:pPr>
        <w:pBdr>
          <w:top w:val="triple" w:sz="4" w:space="6" w:color="auto"/>
          <w:left w:val="triple" w:sz="4" w:space="4" w:color="auto"/>
          <w:bottom w:val="triple" w:sz="4" w:space="1" w:color="auto"/>
          <w:right w:val="triple" w:sz="4" w:space="4" w:color="auto"/>
        </w:pBdr>
        <w:rPr>
          <w:rFonts w:ascii="Arial" w:hAnsi="Arial"/>
          <w:bCs/>
        </w:rPr>
      </w:pPr>
      <w:r>
        <w:rPr>
          <w:rFonts w:ascii="Arial" w:hAnsi="Arial"/>
          <w:bCs/>
        </w:rPr>
        <w:t>25-26</w:t>
      </w:r>
      <w:r>
        <w:rPr>
          <w:rFonts w:ascii="Arial" w:hAnsi="Arial"/>
          <w:bCs/>
        </w:rPr>
        <w:tab/>
        <w:t>Parent/Teacher Conferences</w:t>
      </w:r>
    </w:p>
    <w:p w:rsidR="005D3CAE" w:rsidRDefault="005D3CAE" w:rsidP="00C23F6E">
      <w:pPr>
        <w:pBdr>
          <w:top w:val="triple" w:sz="4" w:space="6" w:color="auto"/>
          <w:left w:val="triple" w:sz="4" w:space="4" w:color="auto"/>
          <w:bottom w:val="triple" w:sz="4" w:space="1" w:color="auto"/>
          <w:right w:val="triple" w:sz="4" w:space="4" w:color="auto"/>
        </w:pBdr>
        <w:rPr>
          <w:rFonts w:ascii="Arial" w:hAnsi="Arial"/>
          <w:bCs/>
        </w:rPr>
      </w:pPr>
      <w:r>
        <w:rPr>
          <w:rFonts w:ascii="Arial" w:hAnsi="Arial"/>
          <w:bCs/>
        </w:rPr>
        <w:t xml:space="preserve">  31</w:t>
      </w:r>
      <w:r>
        <w:rPr>
          <w:rFonts w:ascii="Arial" w:hAnsi="Arial"/>
          <w:bCs/>
        </w:rPr>
        <w:tab/>
        <w:t>Halloween Dance, 3-5</w:t>
      </w:r>
    </w:p>
    <w:p w:rsidR="00D71B0D" w:rsidRPr="00D71B0D" w:rsidRDefault="00D71B0D" w:rsidP="00C23F6E">
      <w:pPr>
        <w:pBdr>
          <w:top w:val="triple" w:sz="4" w:space="6" w:color="auto"/>
          <w:left w:val="triple" w:sz="4" w:space="4" w:color="auto"/>
          <w:bottom w:val="triple" w:sz="4" w:space="1" w:color="auto"/>
          <w:right w:val="triple" w:sz="4" w:space="4" w:color="auto"/>
        </w:pBdr>
        <w:rPr>
          <w:rFonts w:ascii="Arial" w:hAnsi="Arial"/>
          <w:b/>
          <w:bCs/>
        </w:rPr>
      </w:pPr>
    </w:p>
    <w:p w:rsidR="00D71B0D" w:rsidRDefault="005D3CAE" w:rsidP="00C23F6E">
      <w:pPr>
        <w:pBdr>
          <w:top w:val="triple" w:sz="4" w:space="6" w:color="auto"/>
          <w:left w:val="triple" w:sz="4" w:space="4" w:color="auto"/>
          <w:bottom w:val="triple" w:sz="4" w:space="1" w:color="auto"/>
          <w:right w:val="triple" w:sz="4" w:space="4" w:color="auto"/>
        </w:pBdr>
        <w:rPr>
          <w:rFonts w:ascii="Arial" w:hAnsi="Arial"/>
          <w:b/>
          <w:bCs/>
        </w:rPr>
      </w:pPr>
      <w:r>
        <w:rPr>
          <w:rFonts w:ascii="Arial" w:hAnsi="Arial"/>
          <w:b/>
          <w:bCs/>
        </w:rPr>
        <w:t>November</w:t>
      </w:r>
    </w:p>
    <w:p w:rsidR="00D71B0D" w:rsidRPr="005D3CAE" w:rsidRDefault="005D3CAE" w:rsidP="00C23F6E">
      <w:pPr>
        <w:pBdr>
          <w:top w:val="triple" w:sz="4" w:space="6" w:color="auto"/>
          <w:left w:val="triple" w:sz="4" w:space="4" w:color="auto"/>
          <w:bottom w:val="triple" w:sz="4" w:space="1" w:color="auto"/>
          <w:right w:val="triple" w:sz="4" w:space="4" w:color="auto"/>
        </w:pBdr>
        <w:rPr>
          <w:rFonts w:ascii="Arial" w:hAnsi="Arial"/>
          <w:b/>
          <w:bCs/>
        </w:rPr>
      </w:pPr>
      <w:r w:rsidRPr="005D3CAE">
        <w:rPr>
          <w:rFonts w:ascii="Arial" w:hAnsi="Arial"/>
          <w:b/>
          <w:bCs/>
        </w:rPr>
        <w:t xml:space="preserve">  10</w:t>
      </w:r>
      <w:r w:rsidRPr="005D3CAE">
        <w:rPr>
          <w:rFonts w:ascii="Arial" w:hAnsi="Arial"/>
          <w:b/>
          <w:bCs/>
        </w:rPr>
        <w:tab/>
        <w:t>Early Dismissal, 11:56</w:t>
      </w:r>
    </w:p>
    <w:p w:rsidR="00D71B0D" w:rsidRPr="0085130F" w:rsidRDefault="0085130F" w:rsidP="00C23F6E">
      <w:pPr>
        <w:pBdr>
          <w:top w:val="triple" w:sz="4" w:space="6" w:color="auto"/>
          <w:left w:val="triple" w:sz="4" w:space="4" w:color="auto"/>
          <w:bottom w:val="triple" w:sz="4" w:space="1" w:color="auto"/>
          <w:right w:val="triple" w:sz="4" w:space="4" w:color="auto"/>
        </w:pBdr>
        <w:rPr>
          <w:rFonts w:ascii="Arial" w:hAnsi="Arial"/>
          <w:b/>
          <w:bCs/>
        </w:rPr>
      </w:pPr>
      <w:r>
        <w:rPr>
          <w:rFonts w:ascii="Arial" w:hAnsi="Arial"/>
          <w:bCs/>
        </w:rPr>
        <w:t xml:space="preserve">  </w:t>
      </w:r>
      <w:r w:rsidR="005D3CAE">
        <w:rPr>
          <w:rFonts w:ascii="Arial" w:hAnsi="Arial"/>
          <w:b/>
          <w:bCs/>
        </w:rPr>
        <w:t>11</w:t>
      </w:r>
      <w:r w:rsidR="005D3CAE">
        <w:rPr>
          <w:rFonts w:ascii="Arial" w:hAnsi="Arial"/>
          <w:b/>
          <w:bCs/>
        </w:rPr>
        <w:tab/>
        <w:t>Veterans Day, No School</w:t>
      </w:r>
    </w:p>
    <w:p w:rsidR="00D71B0D" w:rsidRPr="005D3CAE" w:rsidRDefault="0085130F" w:rsidP="00C23F6E">
      <w:pPr>
        <w:pBdr>
          <w:top w:val="triple" w:sz="4" w:space="6" w:color="auto"/>
          <w:left w:val="triple" w:sz="4" w:space="4" w:color="auto"/>
          <w:bottom w:val="triple" w:sz="4" w:space="1" w:color="auto"/>
          <w:right w:val="triple" w:sz="4" w:space="4" w:color="auto"/>
        </w:pBdr>
        <w:rPr>
          <w:rFonts w:ascii="Arial" w:hAnsi="Arial"/>
          <w:bCs/>
        </w:rPr>
      </w:pPr>
      <w:r>
        <w:rPr>
          <w:rFonts w:ascii="Arial" w:hAnsi="Arial"/>
          <w:bCs/>
        </w:rPr>
        <w:t xml:space="preserve">  </w:t>
      </w:r>
      <w:r w:rsidR="005D3CAE" w:rsidRPr="005D3CAE">
        <w:rPr>
          <w:rFonts w:ascii="Arial" w:hAnsi="Arial"/>
          <w:bCs/>
        </w:rPr>
        <w:t>16</w:t>
      </w:r>
      <w:r w:rsidR="005D3CAE" w:rsidRPr="005D3CAE">
        <w:rPr>
          <w:rFonts w:ascii="Arial" w:hAnsi="Arial"/>
          <w:bCs/>
        </w:rPr>
        <w:tab/>
        <w:t>PTSA Meeting, 6:30</w:t>
      </w:r>
    </w:p>
    <w:p w:rsidR="00D71B0D" w:rsidRDefault="00D71B0D" w:rsidP="00C23F6E">
      <w:pPr>
        <w:pBdr>
          <w:top w:val="triple" w:sz="4" w:space="6" w:color="auto"/>
          <w:left w:val="triple" w:sz="4" w:space="4" w:color="auto"/>
          <w:bottom w:val="triple" w:sz="4" w:space="1" w:color="auto"/>
          <w:right w:val="triple" w:sz="4" w:space="4" w:color="auto"/>
        </w:pBdr>
        <w:rPr>
          <w:rFonts w:ascii="Arial" w:hAnsi="Arial"/>
          <w:b/>
          <w:bCs/>
        </w:rPr>
      </w:pPr>
      <w:r>
        <w:rPr>
          <w:rFonts w:ascii="Arial" w:hAnsi="Arial"/>
          <w:bCs/>
        </w:rPr>
        <w:t xml:space="preserve"> </w:t>
      </w:r>
      <w:r w:rsidR="0085130F">
        <w:rPr>
          <w:rFonts w:ascii="Arial" w:hAnsi="Arial"/>
          <w:b/>
          <w:bCs/>
        </w:rPr>
        <w:t xml:space="preserve"> </w:t>
      </w:r>
      <w:r w:rsidR="005D3CAE">
        <w:rPr>
          <w:rFonts w:ascii="Arial" w:hAnsi="Arial"/>
          <w:b/>
          <w:bCs/>
        </w:rPr>
        <w:t>18</w:t>
      </w:r>
      <w:r w:rsidR="005D3CAE">
        <w:rPr>
          <w:rFonts w:ascii="Arial" w:hAnsi="Arial"/>
          <w:b/>
          <w:bCs/>
        </w:rPr>
        <w:tab/>
        <w:t>Early Dismissal, 11:56</w:t>
      </w:r>
    </w:p>
    <w:p w:rsidR="00D71B0D" w:rsidRPr="00D71B0D" w:rsidRDefault="00CB4B5F" w:rsidP="00C23F6E">
      <w:pPr>
        <w:pBdr>
          <w:top w:val="triple" w:sz="4" w:space="6" w:color="auto"/>
          <w:left w:val="triple" w:sz="4" w:space="4" w:color="auto"/>
          <w:bottom w:val="triple" w:sz="4" w:space="1" w:color="auto"/>
          <w:right w:val="triple" w:sz="4" w:space="4" w:color="auto"/>
        </w:pBdr>
        <w:rPr>
          <w:rFonts w:ascii="Arial" w:hAnsi="Arial"/>
          <w:bCs/>
        </w:rPr>
      </w:pPr>
      <w:r>
        <w:rPr>
          <w:rFonts w:ascii="Arial" w:hAnsi="Arial"/>
          <w:b/>
          <w:bCs/>
        </w:rPr>
        <w:t>21-25</w:t>
      </w:r>
      <w:r w:rsidR="005D3CAE">
        <w:rPr>
          <w:rFonts w:ascii="Arial" w:hAnsi="Arial"/>
          <w:b/>
          <w:bCs/>
        </w:rPr>
        <w:tab/>
        <w:t>Thanksgiving Break, No School</w:t>
      </w:r>
      <w:r w:rsidR="00D71B0D">
        <w:rPr>
          <w:rFonts w:ascii="Arial" w:hAnsi="Arial"/>
          <w:b/>
          <w:bCs/>
        </w:rPr>
        <w:t xml:space="preserve"> </w:t>
      </w:r>
      <w:r w:rsidR="005D3CAE">
        <w:rPr>
          <w:rFonts w:ascii="Arial" w:hAnsi="Arial"/>
          <w:bCs/>
        </w:rPr>
        <w:t xml:space="preserve"> </w:t>
      </w:r>
    </w:p>
    <w:p w:rsidR="00882785" w:rsidRPr="002D27BE" w:rsidRDefault="00882785" w:rsidP="00882785">
      <w:pPr>
        <w:jc w:val="both"/>
        <w:rPr>
          <w:rFonts w:ascii="Arial" w:hAnsi="Arial"/>
          <w:sz w:val="12"/>
        </w:rPr>
      </w:pPr>
    </w:p>
    <w:p w:rsidR="00225F1C" w:rsidRDefault="00DF5772" w:rsidP="00225F1C">
      <w:pPr>
        <w:widowControl/>
        <w:autoSpaceDE/>
        <w:autoSpaceDN/>
        <w:adjustRightInd/>
        <w:spacing w:after="400"/>
        <w:jc w:val="center"/>
        <w:rPr>
          <w:rFonts w:ascii="Arial Black" w:hAnsi="Arial Black"/>
          <w:b/>
          <w:color w:val="000000"/>
          <w:sz w:val="24"/>
          <w:szCs w:val="24"/>
          <w:u w:val="single"/>
        </w:rPr>
      </w:pPr>
      <w:r>
        <w:rPr>
          <w:rFonts w:ascii="Arial Black" w:hAnsi="Arial Black"/>
          <w:b/>
          <w:color w:val="000000"/>
          <w:sz w:val="24"/>
          <w:szCs w:val="24"/>
          <w:u w:val="single"/>
        </w:rPr>
        <w:t>PARENT/TEACHER CONFERENCES</w:t>
      </w:r>
    </w:p>
    <w:p w:rsidR="00225F1C" w:rsidRDefault="00A66EC1" w:rsidP="00225F1C">
      <w:pPr>
        <w:widowControl/>
        <w:autoSpaceDE/>
        <w:autoSpaceDN/>
        <w:adjustRightInd/>
        <w:spacing w:after="400"/>
        <w:rPr>
          <w:color w:val="000000"/>
          <w:sz w:val="24"/>
          <w:szCs w:val="24"/>
        </w:rPr>
      </w:pPr>
      <w:r>
        <w:rPr>
          <w:color w:val="000000"/>
          <w:sz w:val="24"/>
          <w:szCs w:val="24"/>
        </w:rPr>
        <w:t>Mark you calendar</w:t>
      </w:r>
      <w:r w:rsidR="00225F1C">
        <w:rPr>
          <w:color w:val="000000"/>
          <w:sz w:val="24"/>
          <w:szCs w:val="24"/>
        </w:rPr>
        <w:t>, Parent/Teacher conferences are coming up on October 25 &amp; 26. The school will be sending out more information as the dates near. Please keep a look out in your email and/or Infinite Campus for more information.</w:t>
      </w:r>
    </w:p>
    <w:p w:rsidR="00225F1C" w:rsidRDefault="00225F1C" w:rsidP="00225F1C">
      <w:pPr>
        <w:widowControl/>
        <w:autoSpaceDE/>
        <w:autoSpaceDN/>
        <w:adjustRightInd/>
        <w:spacing w:after="400"/>
        <w:jc w:val="center"/>
        <w:rPr>
          <w:rFonts w:ascii="Arial Black" w:hAnsi="Arial Black"/>
          <w:color w:val="000000"/>
          <w:sz w:val="24"/>
          <w:szCs w:val="24"/>
          <w:u w:val="single"/>
        </w:rPr>
      </w:pPr>
      <w:r>
        <w:rPr>
          <w:rFonts w:ascii="Arial Black" w:hAnsi="Arial Black"/>
          <w:color w:val="000000"/>
          <w:sz w:val="24"/>
          <w:szCs w:val="24"/>
          <w:u w:val="single"/>
        </w:rPr>
        <w:t>HALLOWEEN DANCE</w:t>
      </w:r>
      <w:r w:rsidR="00373182">
        <w:rPr>
          <w:rFonts w:ascii="Arial Black" w:hAnsi="Arial Black"/>
          <w:color w:val="000000"/>
          <w:sz w:val="24"/>
          <w:szCs w:val="24"/>
          <w:u w:val="single"/>
        </w:rPr>
        <w:t>/OCT.31, 3-5 PM</w:t>
      </w:r>
    </w:p>
    <w:p w:rsidR="00DF5772" w:rsidRDefault="00DF5772" w:rsidP="00DF5772">
      <w:pPr>
        <w:pStyle w:val="ListParagraph"/>
        <w:numPr>
          <w:ilvl w:val="0"/>
          <w:numId w:val="41"/>
        </w:numPr>
        <w:spacing w:after="400"/>
        <w:rPr>
          <w:color w:val="000000"/>
          <w:sz w:val="24"/>
          <w:szCs w:val="24"/>
        </w:rPr>
      </w:pPr>
      <w:r>
        <w:rPr>
          <w:color w:val="000000"/>
          <w:sz w:val="24"/>
          <w:szCs w:val="24"/>
        </w:rPr>
        <w:t>Dance Tickets will be on sale Monday, October24 – Thursday,</w:t>
      </w:r>
      <w:r w:rsidR="00373182">
        <w:rPr>
          <w:color w:val="000000"/>
          <w:sz w:val="24"/>
          <w:szCs w:val="24"/>
        </w:rPr>
        <w:t xml:space="preserve"> October 27 at lunch in F106. D</w:t>
      </w:r>
      <w:r>
        <w:rPr>
          <w:color w:val="000000"/>
          <w:sz w:val="24"/>
          <w:szCs w:val="24"/>
        </w:rPr>
        <w:t>ance tickets are never sold on the day of the dance.</w:t>
      </w:r>
    </w:p>
    <w:p w:rsidR="006261FF" w:rsidRPr="006261FF" w:rsidRDefault="006261FF" w:rsidP="00DF5772">
      <w:pPr>
        <w:pStyle w:val="ListParagraph"/>
        <w:numPr>
          <w:ilvl w:val="0"/>
          <w:numId w:val="41"/>
        </w:numPr>
        <w:spacing w:after="400"/>
        <w:rPr>
          <w:color w:val="000000"/>
          <w:sz w:val="24"/>
          <w:szCs w:val="24"/>
        </w:rPr>
      </w:pPr>
      <w:r w:rsidRPr="006261FF">
        <w:rPr>
          <w:b/>
          <w:bCs/>
          <w:i/>
          <w:iCs/>
          <w:color w:val="000000"/>
          <w:sz w:val="24"/>
          <w:szCs w:val="24"/>
        </w:rPr>
        <w:t>Make sure your student’s costume follows the dress code on Halloween</w:t>
      </w:r>
      <w:r w:rsidRPr="006261FF">
        <w:rPr>
          <w:color w:val="000000"/>
          <w:sz w:val="24"/>
          <w:szCs w:val="24"/>
        </w:rPr>
        <w:t>. This will be strictly enforced. Under no circumstances will masks that cover the entire face and are not COVID protocol, fake gore and/or blood, or fake weapons be permitted on campus.</w:t>
      </w:r>
    </w:p>
    <w:p w:rsidR="00DF5772" w:rsidRDefault="00DF5772" w:rsidP="00DF5772">
      <w:pPr>
        <w:pStyle w:val="ListParagraph"/>
        <w:numPr>
          <w:ilvl w:val="0"/>
          <w:numId w:val="41"/>
        </w:numPr>
        <w:spacing w:after="400"/>
        <w:rPr>
          <w:color w:val="000000"/>
          <w:sz w:val="24"/>
          <w:szCs w:val="24"/>
        </w:rPr>
      </w:pPr>
      <w:r>
        <w:rPr>
          <w:color w:val="000000"/>
          <w:sz w:val="24"/>
          <w:szCs w:val="24"/>
        </w:rPr>
        <w:t>All students must have a signed ticket and student ID to enter the dance. IDs are not sold on the day of the dance.</w:t>
      </w:r>
    </w:p>
    <w:p w:rsidR="00DF5772" w:rsidRDefault="00DF5772" w:rsidP="00DF5772">
      <w:pPr>
        <w:pStyle w:val="ListParagraph"/>
        <w:numPr>
          <w:ilvl w:val="0"/>
          <w:numId w:val="41"/>
        </w:numPr>
        <w:spacing w:after="400"/>
        <w:rPr>
          <w:color w:val="000000"/>
          <w:sz w:val="24"/>
          <w:szCs w:val="24"/>
        </w:rPr>
      </w:pPr>
      <w:r>
        <w:rPr>
          <w:color w:val="000000"/>
          <w:sz w:val="24"/>
          <w:szCs w:val="24"/>
        </w:rPr>
        <w:t>Replacement IDs can be purchased for $5 in the office. Once again, IDs are not sold on the day of the dance.</w:t>
      </w:r>
    </w:p>
    <w:p w:rsidR="00DF5772" w:rsidRDefault="00DF5772" w:rsidP="00DF5772">
      <w:pPr>
        <w:pStyle w:val="ListParagraph"/>
        <w:numPr>
          <w:ilvl w:val="0"/>
          <w:numId w:val="41"/>
        </w:numPr>
        <w:spacing w:after="400"/>
        <w:rPr>
          <w:color w:val="000000"/>
          <w:sz w:val="24"/>
          <w:szCs w:val="24"/>
        </w:rPr>
      </w:pPr>
      <w:r>
        <w:rPr>
          <w:color w:val="000000"/>
          <w:sz w:val="24"/>
          <w:szCs w:val="24"/>
        </w:rPr>
        <w:t>Students are expected to stay for the whole dance. For appointments, etc., parents must checkout their student at the gym doors.</w:t>
      </w:r>
    </w:p>
    <w:p w:rsidR="00DF5772" w:rsidRDefault="00DF5772" w:rsidP="00DF5772">
      <w:pPr>
        <w:spacing w:after="400"/>
        <w:ind w:left="360"/>
        <w:jc w:val="center"/>
        <w:rPr>
          <w:rFonts w:ascii="Arial Black" w:hAnsi="Arial Black"/>
          <w:b/>
          <w:bCs/>
          <w:color w:val="000000"/>
          <w:sz w:val="24"/>
          <w:szCs w:val="24"/>
          <w:u w:val="single"/>
        </w:rPr>
      </w:pPr>
      <w:r>
        <w:rPr>
          <w:rFonts w:ascii="Arial Black" w:hAnsi="Arial Black"/>
          <w:b/>
          <w:bCs/>
          <w:color w:val="000000"/>
          <w:sz w:val="24"/>
          <w:szCs w:val="24"/>
          <w:u w:val="single"/>
        </w:rPr>
        <w:lastRenderedPageBreak/>
        <w:t>RED RIBOON WEEK</w:t>
      </w:r>
    </w:p>
    <w:p w:rsidR="00DF5772" w:rsidRPr="00DF5772" w:rsidRDefault="00DF5772" w:rsidP="00DF5772">
      <w:pPr>
        <w:spacing w:after="400"/>
        <w:ind w:left="360"/>
        <w:rPr>
          <w:bCs/>
          <w:color w:val="000000"/>
          <w:sz w:val="24"/>
          <w:szCs w:val="24"/>
        </w:rPr>
      </w:pPr>
      <w:r>
        <w:rPr>
          <w:bCs/>
          <w:color w:val="000000"/>
          <w:sz w:val="24"/>
          <w:szCs w:val="24"/>
        </w:rPr>
        <w:t>Merit Club will be selling Red Ribbon Week necklaces as Centerville celebrates Red Ribbon Week. Necklaces will be sold during lunchtime during the week of October 24 – Oct 28.</w:t>
      </w:r>
    </w:p>
    <w:p w:rsidR="00A66EC1" w:rsidRDefault="00A66EC1" w:rsidP="00DF5772">
      <w:pPr>
        <w:spacing w:after="400"/>
        <w:ind w:left="360"/>
        <w:jc w:val="center"/>
        <w:rPr>
          <w:rFonts w:ascii="Arial Black" w:hAnsi="Arial Black"/>
          <w:b/>
          <w:bCs/>
          <w:color w:val="000000"/>
          <w:sz w:val="24"/>
          <w:szCs w:val="24"/>
          <w:u w:val="single"/>
        </w:rPr>
      </w:pPr>
      <w:r>
        <w:rPr>
          <w:rFonts w:ascii="Arial Black" w:hAnsi="Arial Black"/>
          <w:b/>
          <w:bCs/>
          <w:color w:val="000000"/>
          <w:sz w:val="24"/>
          <w:szCs w:val="24"/>
          <w:u w:val="single"/>
        </w:rPr>
        <w:t>AMC 8 MATH COMPETITION</w:t>
      </w:r>
    </w:p>
    <w:p w:rsidR="00A66EC1" w:rsidRPr="00A66EC1" w:rsidRDefault="00A66EC1" w:rsidP="00695A6E">
      <w:pPr>
        <w:spacing w:after="400"/>
        <w:ind w:left="360"/>
        <w:rPr>
          <w:bCs/>
          <w:color w:val="000000"/>
          <w:sz w:val="24"/>
          <w:szCs w:val="24"/>
        </w:rPr>
      </w:pPr>
      <w:r>
        <w:rPr>
          <w:bCs/>
          <w:color w:val="000000"/>
          <w:sz w:val="24"/>
          <w:szCs w:val="24"/>
        </w:rPr>
        <w:t>If your child would like to participate in the upcoming math contest, AMC 8</w:t>
      </w:r>
      <w:r w:rsidR="00695A6E">
        <w:rPr>
          <w:bCs/>
          <w:color w:val="000000"/>
          <w:sz w:val="24"/>
          <w:szCs w:val="24"/>
        </w:rPr>
        <w:t>, they must sign up by October 11. The cost is $8 and students will sign up with their math teacher or            Ms. Fields in F106. The test will be sometime in January</w:t>
      </w:r>
    </w:p>
    <w:p w:rsidR="00315AC8" w:rsidRDefault="00315AC8" w:rsidP="00695A6E">
      <w:pPr>
        <w:spacing w:after="400"/>
        <w:jc w:val="center"/>
        <w:rPr>
          <w:rFonts w:ascii="Arial Black" w:hAnsi="Arial Black"/>
          <w:b/>
          <w:bCs/>
          <w:color w:val="000000"/>
          <w:sz w:val="24"/>
          <w:szCs w:val="24"/>
          <w:u w:val="single"/>
        </w:rPr>
      </w:pPr>
      <w:r>
        <w:rPr>
          <w:rFonts w:ascii="Arial Black" w:hAnsi="Arial Black"/>
          <w:b/>
          <w:bCs/>
          <w:color w:val="000000"/>
          <w:sz w:val="24"/>
          <w:szCs w:val="24"/>
          <w:u w:val="single"/>
        </w:rPr>
        <w:t>CANNED FOOD DRIVE COMING</w:t>
      </w:r>
    </w:p>
    <w:p w:rsidR="00315AC8" w:rsidRDefault="00315AC8" w:rsidP="00315AC8">
      <w:pPr>
        <w:spacing w:after="400"/>
        <w:rPr>
          <w:bCs/>
          <w:color w:val="000000"/>
          <w:sz w:val="24"/>
          <w:szCs w:val="24"/>
        </w:rPr>
      </w:pPr>
      <w:r>
        <w:rPr>
          <w:bCs/>
          <w:color w:val="000000"/>
          <w:sz w:val="24"/>
          <w:szCs w:val="24"/>
        </w:rPr>
        <w:t>Every year Merit Club gets the holidays off to a good start with a community based service project. Merit Club is challenging all first period classes to meet the Canned Food Challenge. We will reward any class which brings in enough cans to average at least 3 donations per student in their 1</w:t>
      </w:r>
      <w:r w:rsidRPr="00315AC8">
        <w:rPr>
          <w:bCs/>
          <w:color w:val="000000"/>
          <w:sz w:val="24"/>
          <w:szCs w:val="24"/>
          <w:vertAlign w:val="superscript"/>
        </w:rPr>
        <w:t>st</w:t>
      </w:r>
      <w:r>
        <w:rPr>
          <w:bCs/>
          <w:color w:val="000000"/>
          <w:sz w:val="24"/>
          <w:szCs w:val="24"/>
        </w:rPr>
        <w:t xml:space="preserve"> period class. Cans and packaged foods are welcome, but please no glass jars nor perishable items. All donations go directly to our local food bank. Please help your child’s class win a prize by supporting this worthy cause. Canned Food Drive runs from Nov. 1 through Nov. 16.</w:t>
      </w:r>
    </w:p>
    <w:p w:rsidR="00315AC8" w:rsidRDefault="00315AC8" w:rsidP="00695A6E">
      <w:pPr>
        <w:spacing w:after="400"/>
        <w:jc w:val="center"/>
        <w:rPr>
          <w:rFonts w:ascii="Arial Black" w:hAnsi="Arial Black"/>
          <w:b/>
          <w:bCs/>
          <w:color w:val="000000"/>
          <w:sz w:val="24"/>
          <w:szCs w:val="24"/>
          <w:u w:val="single"/>
        </w:rPr>
      </w:pPr>
      <w:r>
        <w:rPr>
          <w:rFonts w:ascii="Arial Black" w:hAnsi="Arial Black"/>
          <w:b/>
          <w:bCs/>
          <w:color w:val="000000"/>
          <w:sz w:val="24"/>
          <w:szCs w:val="24"/>
          <w:u w:val="single"/>
        </w:rPr>
        <w:t>JOIN THE TURKEY TROT</w:t>
      </w:r>
    </w:p>
    <w:p w:rsidR="00315AC8" w:rsidRPr="00315AC8" w:rsidRDefault="00315AC8" w:rsidP="00315AC8">
      <w:pPr>
        <w:spacing w:after="400"/>
        <w:rPr>
          <w:bCs/>
          <w:color w:val="000000"/>
          <w:sz w:val="24"/>
          <w:szCs w:val="24"/>
        </w:rPr>
      </w:pPr>
      <w:r>
        <w:rPr>
          <w:bCs/>
          <w:color w:val="000000"/>
          <w:sz w:val="24"/>
          <w:szCs w:val="24"/>
        </w:rPr>
        <w:t>To celebrate Thanksgiving, Merit Club will once again be running the annual Turkey Trot. All students are invited to join in on the fun! To enter, students must register to run (costs $1.00)</w:t>
      </w:r>
      <w:r w:rsidR="00761595">
        <w:rPr>
          <w:bCs/>
          <w:color w:val="000000"/>
          <w:sz w:val="24"/>
          <w:szCs w:val="24"/>
        </w:rPr>
        <w:t xml:space="preserve">. Listen to the announcements for when </w:t>
      </w:r>
      <w:proofErr w:type="spellStart"/>
      <w:r w:rsidR="00761595">
        <w:rPr>
          <w:bCs/>
          <w:color w:val="000000"/>
          <w:sz w:val="24"/>
          <w:szCs w:val="24"/>
        </w:rPr>
        <w:t>sign ups</w:t>
      </w:r>
      <w:proofErr w:type="spellEnd"/>
      <w:r w:rsidR="00761595">
        <w:rPr>
          <w:bCs/>
          <w:color w:val="000000"/>
          <w:sz w:val="24"/>
          <w:szCs w:val="24"/>
        </w:rPr>
        <w:t xml:space="preserve"> will begin. </w:t>
      </w:r>
    </w:p>
    <w:p w:rsidR="00464B6B" w:rsidRPr="00DF5772" w:rsidRDefault="00761595" w:rsidP="00695A6E">
      <w:pPr>
        <w:spacing w:after="400"/>
        <w:jc w:val="center"/>
        <w:rPr>
          <w:rFonts w:ascii="Calibri" w:hAnsi="Calibri"/>
          <w:color w:val="000000"/>
          <w:sz w:val="24"/>
          <w:szCs w:val="24"/>
        </w:rPr>
      </w:pPr>
      <w:r>
        <w:rPr>
          <w:rFonts w:ascii="Arial Black" w:hAnsi="Arial Black"/>
          <w:b/>
          <w:bCs/>
          <w:color w:val="000000"/>
          <w:sz w:val="24"/>
          <w:szCs w:val="24"/>
          <w:u w:val="single"/>
        </w:rPr>
        <w:t>STUDENT OF THE QUARTER</w:t>
      </w:r>
    </w:p>
    <w:p w:rsidR="001B7161" w:rsidRPr="00464B6B" w:rsidRDefault="00415C13" w:rsidP="00464B6B">
      <w:pPr>
        <w:widowControl/>
        <w:autoSpaceDE/>
        <w:autoSpaceDN/>
        <w:adjustRightInd/>
        <w:spacing w:before="240" w:after="240"/>
        <w:jc w:val="center"/>
        <w:rPr>
          <w:rFonts w:ascii="Arial Black" w:hAnsi="Arial Black"/>
          <w:sz w:val="24"/>
          <w:szCs w:val="24"/>
          <w:u w:val="single"/>
        </w:rPr>
      </w:pPr>
      <w:r>
        <w:rPr>
          <w:color w:val="202124"/>
          <w:sz w:val="24"/>
          <w:szCs w:val="24"/>
          <w:shd w:val="clear" w:color="auto" w:fill="FFFFFF"/>
        </w:rPr>
        <w:t>Our faculty and staff want</w:t>
      </w:r>
      <w:r w:rsidR="001B7161" w:rsidRPr="001B7161">
        <w:rPr>
          <w:color w:val="202124"/>
          <w:sz w:val="24"/>
          <w:szCs w:val="24"/>
          <w:shd w:val="clear" w:color="auto" w:fill="FFFFFF"/>
        </w:rPr>
        <w:t xml:space="preserve"> to honor students that are the embodiment of what it means to be a Mustang.  </w:t>
      </w:r>
      <w:r w:rsidR="001B7161" w:rsidRPr="001B7161">
        <w:rPr>
          <w:color w:val="202124"/>
          <w:sz w:val="24"/>
          <w:szCs w:val="24"/>
          <w:shd w:val="clear" w:color="auto" w:fill="FFFFFF"/>
        </w:rPr>
        <w:lastRenderedPageBreak/>
        <w:t xml:space="preserve">Someone that perseveres, works hard, and has strong character traits.  </w:t>
      </w:r>
    </w:p>
    <w:p w:rsidR="001B7161" w:rsidRPr="001B7161" w:rsidRDefault="001B7161" w:rsidP="001B7161">
      <w:pPr>
        <w:widowControl/>
        <w:autoSpaceDE/>
        <w:autoSpaceDN/>
        <w:adjustRightInd/>
        <w:spacing w:before="240" w:after="240"/>
        <w:rPr>
          <w:sz w:val="24"/>
          <w:szCs w:val="24"/>
        </w:rPr>
      </w:pPr>
      <w:r w:rsidRPr="001B7161">
        <w:rPr>
          <w:color w:val="000000"/>
          <w:sz w:val="24"/>
          <w:szCs w:val="24"/>
        </w:rPr>
        <w:t>This year Centerville Faculty and Staff will be implementing a Student of the Quarter Award.  At the end 1</w:t>
      </w:r>
      <w:r w:rsidRPr="001B7161">
        <w:rPr>
          <w:color w:val="000000"/>
          <w:sz w:val="24"/>
          <w:szCs w:val="24"/>
          <w:vertAlign w:val="superscript"/>
        </w:rPr>
        <w:t>st</w:t>
      </w:r>
      <w:r w:rsidRPr="001B7161">
        <w:rPr>
          <w:color w:val="000000"/>
          <w:sz w:val="24"/>
          <w:szCs w:val="24"/>
        </w:rPr>
        <w:t>, 2</w:t>
      </w:r>
      <w:r w:rsidRPr="001B7161">
        <w:rPr>
          <w:color w:val="000000"/>
          <w:sz w:val="24"/>
          <w:szCs w:val="24"/>
          <w:vertAlign w:val="superscript"/>
        </w:rPr>
        <w:t>nd</w:t>
      </w:r>
      <w:r w:rsidRPr="001B7161">
        <w:rPr>
          <w:color w:val="000000"/>
          <w:sz w:val="24"/>
          <w:szCs w:val="24"/>
        </w:rPr>
        <w:t>, and 3</w:t>
      </w:r>
      <w:r w:rsidRPr="001B7161">
        <w:rPr>
          <w:color w:val="000000"/>
          <w:sz w:val="24"/>
          <w:szCs w:val="24"/>
          <w:vertAlign w:val="superscript"/>
        </w:rPr>
        <w:t>rd</w:t>
      </w:r>
      <w:r w:rsidRPr="001B7161">
        <w:rPr>
          <w:color w:val="000000"/>
          <w:sz w:val="24"/>
          <w:szCs w:val="24"/>
        </w:rPr>
        <w:t xml:space="preserve"> quarter we will be implementing this award.  For each of our first three quarters, each teacher may submit one name as their Student of the Quarter.  Teachers have agreed on the following</w:t>
      </w:r>
      <w:r w:rsidRPr="001B7161">
        <w:rPr>
          <w:color w:val="202124"/>
          <w:sz w:val="24"/>
          <w:szCs w:val="24"/>
          <w:shd w:val="clear" w:color="auto" w:fill="FFFFFF"/>
        </w:rPr>
        <w:t xml:space="preserve"> criteria for choosing the "Student of the Quarter":</w:t>
      </w:r>
    </w:p>
    <w:p w:rsidR="001B7161" w:rsidRDefault="001B7161" w:rsidP="001B7161">
      <w:pPr>
        <w:widowControl/>
        <w:numPr>
          <w:ilvl w:val="0"/>
          <w:numId w:val="39"/>
        </w:numPr>
        <w:autoSpaceDE/>
        <w:autoSpaceDN/>
        <w:adjustRightInd/>
        <w:spacing w:before="240" w:after="160" w:line="259" w:lineRule="auto"/>
        <w:textAlignment w:val="baseline"/>
        <w:rPr>
          <w:color w:val="202124"/>
          <w:sz w:val="24"/>
          <w:szCs w:val="24"/>
        </w:rPr>
      </w:pPr>
      <w:r w:rsidRPr="001B7161">
        <w:rPr>
          <w:color w:val="202124"/>
          <w:sz w:val="24"/>
          <w:szCs w:val="24"/>
          <w:shd w:val="clear" w:color="auto" w:fill="FFFFFF"/>
        </w:rPr>
        <w:t>Students exhibiting excellent character traits (Planning and Decision Making, Honesty, Integrity, Responsibility,</w:t>
      </w:r>
      <w:r w:rsidRPr="001B7161">
        <w:rPr>
          <w:color w:val="202124"/>
          <w:sz w:val="24"/>
          <w:szCs w:val="24"/>
        </w:rPr>
        <w:t xml:space="preserve"> </w:t>
      </w:r>
      <w:r w:rsidRPr="001B7161">
        <w:rPr>
          <w:color w:val="202124"/>
          <w:sz w:val="24"/>
          <w:szCs w:val="24"/>
          <w:shd w:val="clear" w:color="auto" w:fill="FFFFFF"/>
        </w:rPr>
        <w:t>Citizenship, Respect for Others, Caring, Problem Solving)</w:t>
      </w:r>
    </w:p>
    <w:p w:rsidR="001B7161" w:rsidRPr="001B7161" w:rsidRDefault="001B7161" w:rsidP="001B7161">
      <w:pPr>
        <w:widowControl/>
        <w:numPr>
          <w:ilvl w:val="0"/>
          <w:numId w:val="39"/>
        </w:numPr>
        <w:autoSpaceDE/>
        <w:autoSpaceDN/>
        <w:adjustRightInd/>
        <w:spacing w:before="240" w:after="160" w:line="259" w:lineRule="auto"/>
        <w:textAlignment w:val="baseline"/>
        <w:rPr>
          <w:color w:val="202124"/>
          <w:sz w:val="24"/>
          <w:szCs w:val="24"/>
        </w:rPr>
      </w:pPr>
      <w:r w:rsidRPr="001B7161">
        <w:rPr>
          <w:color w:val="000000"/>
          <w:sz w:val="14"/>
          <w:szCs w:val="14"/>
        </w:rPr>
        <w:t> </w:t>
      </w:r>
      <w:r w:rsidRPr="001B7161">
        <w:rPr>
          <w:color w:val="202124"/>
          <w:sz w:val="24"/>
          <w:szCs w:val="24"/>
          <w:shd w:val="clear" w:color="auto" w:fill="FFFFFF"/>
        </w:rPr>
        <w:t>Students that have significantly improved (academically, socially/emotionally, behaviorally)</w:t>
      </w:r>
    </w:p>
    <w:p w:rsidR="001B7161" w:rsidRPr="001B7161" w:rsidRDefault="001B7161" w:rsidP="001B7161">
      <w:pPr>
        <w:widowControl/>
        <w:numPr>
          <w:ilvl w:val="0"/>
          <w:numId w:val="39"/>
        </w:numPr>
        <w:autoSpaceDE/>
        <w:autoSpaceDN/>
        <w:adjustRightInd/>
        <w:spacing w:after="240" w:line="259" w:lineRule="auto"/>
        <w:textAlignment w:val="baseline"/>
        <w:rPr>
          <w:color w:val="202124"/>
          <w:sz w:val="24"/>
          <w:szCs w:val="24"/>
        </w:rPr>
      </w:pPr>
      <w:r w:rsidRPr="001B7161">
        <w:rPr>
          <w:color w:val="202124"/>
          <w:sz w:val="24"/>
          <w:szCs w:val="24"/>
          <w:shd w:val="clear" w:color="auto" w:fill="FFFFFF"/>
        </w:rPr>
        <w:t>Students who have excellent academics, excellent behavior, or excellent participation in class.</w:t>
      </w:r>
    </w:p>
    <w:p w:rsidR="00464B6B" w:rsidRDefault="001B7161" w:rsidP="001B7161">
      <w:pPr>
        <w:widowControl/>
        <w:autoSpaceDE/>
        <w:autoSpaceDN/>
        <w:adjustRightInd/>
        <w:spacing w:before="240" w:after="240"/>
        <w:rPr>
          <w:color w:val="000000"/>
          <w:sz w:val="24"/>
          <w:szCs w:val="24"/>
        </w:rPr>
      </w:pPr>
      <w:r w:rsidRPr="001B7161">
        <w:rPr>
          <w:color w:val="000000"/>
          <w:sz w:val="24"/>
          <w:szCs w:val="24"/>
        </w:rPr>
        <w:t>Students nominated will receive a certificate and a bumper sticker designating them as a Student of the Quarter. Student</w:t>
      </w:r>
      <w:r w:rsidR="00757096">
        <w:rPr>
          <w:color w:val="000000"/>
          <w:sz w:val="24"/>
          <w:szCs w:val="24"/>
        </w:rPr>
        <w:t>s will also be invited to a ceremony during Flextime time with the Principal,</w:t>
      </w:r>
      <w:r w:rsidRPr="001B7161">
        <w:rPr>
          <w:color w:val="000000"/>
          <w:sz w:val="24"/>
          <w:szCs w:val="24"/>
        </w:rPr>
        <w:t xml:space="preserve"> Assistant Principal</w:t>
      </w:r>
      <w:r w:rsidR="00757096">
        <w:rPr>
          <w:color w:val="000000"/>
          <w:sz w:val="24"/>
          <w:szCs w:val="24"/>
        </w:rPr>
        <w:t>, and counselor</w:t>
      </w:r>
      <w:r w:rsidRPr="001B7161">
        <w:rPr>
          <w:color w:val="000000"/>
          <w:sz w:val="24"/>
          <w:szCs w:val="24"/>
        </w:rPr>
        <w:t xml:space="preserve"> to present the award.  </w:t>
      </w:r>
    </w:p>
    <w:p w:rsidR="001B7161" w:rsidRPr="00464B6B" w:rsidRDefault="001B7161" w:rsidP="001B7161">
      <w:pPr>
        <w:widowControl/>
        <w:autoSpaceDE/>
        <w:autoSpaceDN/>
        <w:adjustRightInd/>
        <w:spacing w:before="240" w:after="240"/>
        <w:rPr>
          <w:color w:val="000000"/>
          <w:sz w:val="24"/>
          <w:szCs w:val="24"/>
        </w:rPr>
      </w:pPr>
      <w:r w:rsidRPr="001B7161">
        <w:rPr>
          <w:color w:val="000000"/>
          <w:sz w:val="24"/>
          <w:szCs w:val="24"/>
        </w:rPr>
        <w:t>Each teacher decides which student will receive the award.  Students and/or parents should not lobby teachers for an award.  Please feel free to ask Principal Lewis or Assistant Principal Grimmer if you should have any questions</w:t>
      </w:r>
      <w:r w:rsidRPr="001B7161">
        <w:rPr>
          <w:rFonts w:ascii="Arial" w:hAnsi="Arial" w:cs="Arial"/>
          <w:color w:val="000000"/>
          <w:sz w:val="24"/>
          <w:szCs w:val="24"/>
        </w:rPr>
        <w:t xml:space="preserve">.  </w:t>
      </w:r>
    </w:p>
    <w:p w:rsidR="00415C13" w:rsidRPr="00415C13" w:rsidRDefault="00415C13" w:rsidP="00415C13">
      <w:pPr>
        <w:widowControl/>
        <w:autoSpaceDE/>
        <w:autoSpaceDN/>
        <w:adjustRightInd/>
        <w:jc w:val="center"/>
        <w:rPr>
          <w:rFonts w:ascii="Arial Black" w:hAnsi="Arial Black"/>
          <w:b/>
          <w:sz w:val="24"/>
          <w:szCs w:val="24"/>
        </w:rPr>
      </w:pPr>
      <w:r w:rsidRPr="00415C13">
        <w:rPr>
          <w:rFonts w:ascii="Arial Black" w:hAnsi="Arial Black"/>
          <w:b/>
          <w:noProof/>
          <w:sz w:val="24"/>
          <w:szCs w:val="24"/>
        </w:rPr>
        <w:drawing>
          <wp:inline distT="0" distB="0" distL="0" distR="0">
            <wp:extent cx="1162050" cy="72835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haracter-traits[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1056" cy="746536"/>
                    </a:xfrm>
                    <a:prstGeom prst="rect">
                      <a:avLst/>
                    </a:prstGeom>
                  </pic:spPr>
                </pic:pic>
              </a:graphicData>
            </a:graphic>
          </wp:inline>
        </w:drawing>
      </w:r>
    </w:p>
    <w:p w:rsidR="00415C13" w:rsidRDefault="00415C13" w:rsidP="001B7161">
      <w:pPr>
        <w:widowControl/>
        <w:autoSpaceDE/>
        <w:autoSpaceDN/>
        <w:adjustRightInd/>
        <w:jc w:val="center"/>
        <w:rPr>
          <w:rFonts w:ascii="Arial Black" w:hAnsi="Arial Black"/>
          <w:b/>
          <w:sz w:val="24"/>
          <w:szCs w:val="24"/>
          <w:u w:val="single"/>
        </w:rPr>
      </w:pPr>
    </w:p>
    <w:p w:rsidR="00440E66" w:rsidRDefault="00440E66" w:rsidP="001B7161">
      <w:pPr>
        <w:widowControl/>
        <w:autoSpaceDE/>
        <w:autoSpaceDN/>
        <w:adjustRightInd/>
        <w:jc w:val="center"/>
        <w:rPr>
          <w:rFonts w:ascii="Arial Black" w:hAnsi="Arial Black"/>
          <w:b/>
          <w:sz w:val="24"/>
          <w:szCs w:val="24"/>
          <w:u w:val="single"/>
        </w:rPr>
      </w:pPr>
    </w:p>
    <w:p w:rsidR="00440E66" w:rsidRDefault="00440E66" w:rsidP="001B7161">
      <w:pPr>
        <w:widowControl/>
        <w:autoSpaceDE/>
        <w:autoSpaceDN/>
        <w:adjustRightInd/>
        <w:jc w:val="center"/>
        <w:rPr>
          <w:rFonts w:ascii="Arial Black" w:hAnsi="Arial Black"/>
          <w:b/>
          <w:sz w:val="24"/>
          <w:szCs w:val="24"/>
          <w:u w:val="single"/>
        </w:rPr>
      </w:pPr>
    </w:p>
    <w:p w:rsidR="00440E66" w:rsidRDefault="00440E66" w:rsidP="001B7161">
      <w:pPr>
        <w:widowControl/>
        <w:autoSpaceDE/>
        <w:autoSpaceDN/>
        <w:adjustRightInd/>
        <w:jc w:val="center"/>
        <w:rPr>
          <w:rFonts w:ascii="Arial Black" w:hAnsi="Arial Black"/>
          <w:b/>
          <w:sz w:val="24"/>
          <w:szCs w:val="24"/>
          <w:u w:val="single"/>
        </w:rPr>
      </w:pPr>
    </w:p>
    <w:p w:rsidR="00487A66" w:rsidRPr="00871CC5" w:rsidRDefault="00487A66" w:rsidP="00761595">
      <w:pPr>
        <w:rPr>
          <w:sz w:val="24"/>
          <w:szCs w:val="24"/>
        </w:rPr>
      </w:pPr>
      <w:r w:rsidRPr="0033531D">
        <w:rPr>
          <w:rFonts w:ascii="Arial" w:hAnsi="Arial"/>
        </w:rPr>
        <w:lastRenderedPageBreak/>
        <w:t xml:space="preserve">  </w:t>
      </w:r>
    </w:p>
    <w:p w:rsidR="00E564D8" w:rsidRPr="006A6404" w:rsidRDefault="00487A66" w:rsidP="00E564D8">
      <w:pPr>
        <w:pBdr>
          <w:top w:val="dotDotDash" w:sz="8" w:space="1" w:color="2E74B5"/>
          <w:left w:val="dotDotDash" w:sz="8" w:space="4" w:color="2E74B5"/>
          <w:bottom w:val="dotDotDash" w:sz="8" w:space="0" w:color="2E74B5"/>
          <w:right w:val="dotDotDash" w:sz="8" w:space="4" w:color="2E74B5"/>
        </w:pBdr>
        <w:jc w:val="center"/>
        <w:rPr>
          <w:rFonts w:ascii="Arial Black" w:hAnsi="Arial Black" w:cs="Arial"/>
          <w:b/>
        </w:rPr>
      </w:pPr>
      <w:r>
        <w:rPr>
          <w:sz w:val="24"/>
          <w:szCs w:val="24"/>
        </w:rPr>
        <w:t xml:space="preserve"> </w:t>
      </w:r>
      <w:r w:rsidR="00E564D8">
        <w:rPr>
          <w:rFonts w:ascii="Arial Black" w:hAnsi="Arial Black" w:cs="Arial"/>
          <w:b/>
        </w:rPr>
        <w:t>FORGOTTEN ITEMS</w:t>
      </w:r>
    </w:p>
    <w:p w:rsidR="00E564D8" w:rsidRPr="008754EB" w:rsidRDefault="00E564D8" w:rsidP="00E564D8">
      <w:pPr>
        <w:pBdr>
          <w:top w:val="dotDotDash" w:sz="8" w:space="1" w:color="2E74B5"/>
          <w:left w:val="dotDotDash" w:sz="8" w:space="4" w:color="2E74B5"/>
          <w:bottom w:val="dotDotDash" w:sz="8" w:space="0" w:color="2E74B5"/>
          <w:right w:val="dotDotDash" w:sz="8" w:space="4" w:color="2E74B5"/>
        </w:pBdr>
        <w:jc w:val="both"/>
        <w:rPr>
          <w:rFonts w:ascii="Arial" w:hAnsi="Arial" w:cs="Arial"/>
        </w:rPr>
      </w:pPr>
      <w:r>
        <w:rPr>
          <w:rFonts w:ascii="Arial" w:hAnsi="Arial" w:cs="Arial"/>
        </w:rPr>
        <w:t xml:space="preserve">   </w:t>
      </w:r>
      <w:r w:rsidRPr="008754EB">
        <w:rPr>
          <w:rFonts w:ascii="Arial" w:hAnsi="Arial" w:cs="Arial"/>
        </w:rPr>
        <w:t xml:space="preserve">Lunches and forgotten items may be dropped off at </w:t>
      </w:r>
      <w:r>
        <w:rPr>
          <w:rFonts w:ascii="Arial" w:hAnsi="Arial" w:cs="Arial"/>
        </w:rPr>
        <w:t>the office.  Unfortunately, we cannot interrupt instructional time by delivering messages/items to students.</w:t>
      </w:r>
      <w:r w:rsidRPr="008754EB">
        <w:rPr>
          <w:rFonts w:ascii="Arial" w:hAnsi="Arial" w:cs="Arial"/>
        </w:rPr>
        <w:t xml:space="preserve">  The student must ch</w:t>
      </w:r>
      <w:r>
        <w:rPr>
          <w:rFonts w:ascii="Arial" w:hAnsi="Arial" w:cs="Arial"/>
        </w:rPr>
        <w:t>eck in the office at lunch.</w:t>
      </w:r>
    </w:p>
    <w:p w:rsidR="00E564D8" w:rsidRDefault="00E564D8" w:rsidP="00E564D8">
      <w:pPr>
        <w:pBdr>
          <w:top w:val="dotDotDash" w:sz="8" w:space="1" w:color="2E74B5"/>
          <w:left w:val="dotDotDash" w:sz="8" w:space="4" w:color="2E74B5"/>
          <w:bottom w:val="dotDotDash" w:sz="8" w:space="0" w:color="2E74B5"/>
          <w:right w:val="dotDotDash" w:sz="8" w:space="4" w:color="2E74B5"/>
        </w:pBdr>
        <w:jc w:val="both"/>
        <w:rPr>
          <w:rFonts w:ascii="Arial" w:hAnsi="Arial"/>
          <w:b/>
        </w:rPr>
      </w:pPr>
      <w:r>
        <w:rPr>
          <w:rFonts w:ascii="Arial" w:hAnsi="Arial"/>
        </w:rPr>
        <w:t xml:space="preserve">   For safety reasons, students may not</w:t>
      </w:r>
      <w:r w:rsidRPr="008754EB">
        <w:rPr>
          <w:rFonts w:ascii="Arial" w:hAnsi="Arial"/>
        </w:rPr>
        <w:t xml:space="preserve"> enter the parking lot or pick things up from a car directly.  Please arrange to meet your child in </w:t>
      </w:r>
      <w:r>
        <w:rPr>
          <w:rFonts w:ascii="Arial" w:hAnsi="Arial"/>
        </w:rPr>
        <w:t xml:space="preserve">front of </w:t>
      </w:r>
      <w:r w:rsidRPr="008754EB">
        <w:rPr>
          <w:rFonts w:ascii="Arial" w:hAnsi="Arial"/>
        </w:rPr>
        <w:t>the office</w:t>
      </w:r>
      <w:r>
        <w:rPr>
          <w:rFonts w:ascii="Arial" w:hAnsi="Arial"/>
          <w:b/>
        </w:rPr>
        <w:t>.</w:t>
      </w:r>
    </w:p>
    <w:p w:rsidR="00131A09" w:rsidRDefault="00131A09" w:rsidP="001B7161">
      <w:pPr>
        <w:rPr>
          <w:sz w:val="24"/>
          <w:szCs w:val="24"/>
        </w:rPr>
      </w:pPr>
    </w:p>
    <w:p w:rsidR="00EF40C3" w:rsidRPr="00415C13" w:rsidRDefault="00EF40C3" w:rsidP="00EF40C3">
      <w:pPr>
        <w:widowControl/>
        <w:autoSpaceDE/>
        <w:autoSpaceDN/>
        <w:adjustRightInd/>
        <w:spacing w:before="19"/>
        <w:ind w:left="123" w:right="236"/>
        <w:rPr>
          <w:rFonts w:ascii="Arial" w:hAnsi="Arial" w:cs="Arial"/>
          <w:b/>
          <w:color w:val="222222"/>
          <w:shd w:val="clear" w:color="auto" w:fill="FFFFFF"/>
        </w:rPr>
      </w:pPr>
    </w:p>
    <w:p w:rsidR="00EF40C3" w:rsidRDefault="00EF40C3" w:rsidP="00EF40C3">
      <w:pPr>
        <w:widowControl/>
        <w:autoSpaceDE/>
        <w:autoSpaceDN/>
        <w:adjustRightInd/>
        <w:spacing w:before="19"/>
        <w:ind w:left="123" w:right="236"/>
        <w:rPr>
          <w:rFonts w:eastAsia="Calibri"/>
          <w:sz w:val="24"/>
          <w:szCs w:val="24"/>
        </w:rPr>
      </w:pPr>
    </w:p>
    <w:p w:rsidR="00EF40C3" w:rsidRDefault="00002629" w:rsidP="00EF40C3">
      <w:pPr>
        <w:widowControl/>
        <w:autoSpaceDE/>
        <w:autoSpaceDN/>
        <w:adjustRightInd/>
        <w:spacing w:before="19"/>
        <w:ind w:left="123" w:right="236"/>
        <w:rPr>
          <w:rFonts w:eastAsia="Calibri"/>
          <w:sz w:val="24"/>
          <w:szCs w:val="24"/>
        </w:rPr>
      </w:pPr>
      <w:r>
        <w:rPr>
          <w:rFonts w:ascii="Arial Black" w:hAnsi="Arial Black" w:cs="Arial"/>
          <w:noProof/>
          <w:sz w:val="22"/>
          <w:szCs w:val="22"/>
        </w:rPr>
        <w:drawing>
          <wp:inline distT="0" distB="0" distL="0" distR="0" wp14:anchorId="7FDBC6CD" wp14:editId="2D669F7C">
            <wp:extent cx="314325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utumn_png_by_vanessarebelangel_d92nv1d-200h[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72647" cy="951794"/>
                    </a:xfrm>
                    <a:prstGeom prst="rect">
                      <a:avLst/>
                    </a:prstGeom>
                  </pic:spPr>
                </pic:pic>
              </a:graphicData>
            </a:graphic>
          </wp:inline>
        </w:drawing>
      </w:r>
    </w:p>
    <w:p w:rsidR="00203BB4" w:rsidRDefault="00203BB4" w:rsidP="00203BB4">
      <w:pPr>
        <w:widowControl/>
        <w:shd w:val="clear" w:color="auto" w:fill="FFFFFF"/>
        <w:autoSpaceDE/>
        <w:autoSpaceDN/>
        <w:adjustRightInd/>
        <w:rPr>
          <w:rFonts w:ascii="Arial" w:hAnsi="Arial" w:cs="Arial"/>
          <w:b/>
          <w:bCs/>
          <w:caps/>
          <w:color w:val="D50000"/>
          <w:sz w:val="36"/>
          <w:szCs w:val="36"/>
        </w:rPr>
      </w:pPr>
    </w:p>
    <w:p w:rsidR="00002629" w:rsidRDefault="00002629" w:rsidP="00203BB4">
      <w:pPr>
        <w:widowControl/>
        <w:shd w:val="clear" w:color="auto" w:fill="FFFFFF"/>
        <w:autoSpaceDE/>
        <w:autoSpaceDN/>
        <w:adjustRightInd/>
        <w:rPr>
          <w:rFonts w:ascii="Arial" w:hAnsi="Arial" w:cs="Arial"/>
          <w:b/>
          <w:bCs/>
          <w:caps/>
          <w:color w:val="D50000"/>
          <w:sz w:val="36"/>
          <w:szCs w:val="36"/>
        </w:rPr>
      </w:pPr>
    </w:p>
    <w:p w:rsidR="00203BB4" w:rsidRPr="00203BB4" w:rsidRDefault="00203BB4" w:rsidP="00203BB4">
      <w:pPr>
        <w:widowControl/>
        <w:shd w:val="clear" w:color="auto" w:fill="FFFFFF"/>
        <w:autoSpaceDE/>
        <w:autoSpaceDN/>
        <w:adjustRightInd/>
        <w:rPr>
          <w:rFonts w:ascii="Arial" w:hAnsi="Arial" w:cs="Arial"/>
          <w:b/>
          <w:bCs/>
          <w:caps/>
          <w:color w:val="D50000"/>
          <w:sz w:val="36"/>
          <w:szCs w:val="36"/>
        </w:rPr>
      </w:pPr>
      <w:r w:rsidRPr="00203BB4">
        <w:rPr>
          <w:rFonts w:ascii="Arial" w:hAnsi="Arial" w:cs="Arial"/>
          <w:b/>
          <w:bCs/>
          <w:caps/>
          <w:color w:val="D50000"/>
          <w:sz w:val="36"/>
          <w:szCs w:val="36"/>
        </w:rPr>
        <w:t>STUDENT MEALS</w:t>
      </w:r>
    </w:p>
    <w:p w:rsidR="00203BB4" w:rsidRPr="00440E66" w:rsidRDefault="00020224" w:rsidP="00203BB4">
      <w:pPr>
        <w:widowControl/>
        <w:shd w:val="clear" w:color="auto" w:fill="FFFFFF"/>
        <w:autoSpaceDE/>
        <w:autoSpaceDN/>
        <w:adjustRightInd/>
        <w:spacing w:line="360" w:lineRule="atLeast"/>
        <w:rPr>
          <w:rFonts w:ascii="Arial" w:hAnsi="Arial" w:cs="Arial"/>
          <w:color w:val="191919"/>
        </w:rPr>
      </w:pPr>
      <w:r w:rsidRPr="00440E66">
        <w:rPr>
          <w:rFonts w:ascii="Arial" w:hAnsi="Arial" w:cs="Arial"/>
          <w:b/>
          <w:bCs/>
          <w:color w:val="191919"/>
        </w:rPr>
        <w:t>FREE Student Meals 2022-2023</w:t>
      </w:r>
    </w:p>
    <w:p w:rsidR="00203BB4" w:rsidRPr="00440E66" w:rsidRDefault="00203BB4" w:rsidP="00203BB4">
      <w:pPr>
        <w:widowControl/>
        <w:shd w:val="clear" w:color="auto" w:fill="FFFFFF"/>
        <w:autoSpaceDE/>
        <w:autoSpaceDN/>
        <w:adjustRightInd/>
        <w:spacing w:line="360" w:lineRule="atLeast"/>
        <w:rPr>
          <w:rFonts w:ascii="Arial" w:hAnsi="Arial" w:cs="Arial"/>
          <w:color w:val="191919"/>
        </w:rPr>
      </w:pPr>
      <w:r w:rsidRPr="00440E66">
        <w:rPr>
          <w:rFonts w:ascii="Arial" w:hAnsi="Arial" w:cs="Arial"/>
          <w:color w:val="191919"/>
        </w:rPr>
        <w:t xml:space="preserve">All FUSD student meals will </w:t>
      </w:r>
      <w:r w:rsidR="00020224" w:rsidRPr="00440E66">
        <w:rPr>
          <w:rFonts w:ascii="Arial" w:hAnsi="Arial" w:cs="Arial"/>
          <w:color w:val="191919"/>
        </w:rPr>
        <w:t>be FREE for the school year 2022-2023</w:t>
      </w:r>
      <w:r w:rsidRPr="00440E66">
        <w:rPr>
          <w:rFonts w:ascii="Arial" w:hAnsi="Arial" w:cs="Arial"/>
          <w:color w:val="191919"/>
        </w:rPr>
        <w:t>. </w:t>
      </w:r>
    </w:p>
    <w:p w:rsidR="00203BB4" w:rsidRPr="00440E66" w:rsidRDefault="00203BB4" w:rsidP="00203BB4">
      <w:pPr>
        <w:widowControl/>
        <w:shd w:val="clear" w:color="auto" w:fill="FFFFFF"/>
        <w:autoSpaceDE/>
        <w:autoSpaceDN/>
        <w:adjustRightInd/>
        <w:spacing w:line="360" w:lineRule="atLeast"/>
        <w:rPr>
          <w:rFonts w:ascii="Arial" w:hAnsi="Arial" w:cs="Arial"/>
          <w:color w:val="191919"/>
        </w:rPr>
      </w:pPr>
      <w:r w:rsidRPr="00440E66">
        <w:rPr>
          <w:rFonts w:ascii="Arial" w:hAnsi="Arial" w:cs="Arial"/>
          <w:color w:val="191919"/>
        </w:rPr>
        <w:t>Lunch, breakfast, and second chance/recess breakfast (at the school sites with a breakfast program) will be free for all on-campus FUSD students 2 to 18 years old. Students do not need to meet any eligibility standards to receive meals at no cost.</w:t>
      </w:r>
    </w:p>
    <w:p w:rsidR="00203BB4" w:rsidRPr="00440E66" w:rsidRDefault="00203BB4" w:rsidP="00203BB4">
      <w:pPr>
        <w:widowControl/>
        <w:shd w:val="clear" w:color="auto" w:fill="FFFFFF"/>
        <w:autoSpaceDE/>
        <w:autoSpaceDN/>
        <w:adjustRightInd/>
        <w:spacing w:line="360" w:lineRule="atLeast"/>
        <w:rPr>
          <w:rFonts w:ascii="Arial" w:hAnsi="Arial" w:cs="Arial"/>
          <w:color w:val="191919"/>
        </w:rPr>
      </w:pPr>
      <w:r w:rsidRPr="00440E66">
        <w:rPr>
          <w:rFonts w:ascii="Arial" w:hAnsi="Arial" w:cs="Arial"/>
          <w:color w:val="191919"/>
        </w:rPr>
        <w:t>Because meals are free there will be </w:t>
      </w:r>
      <w:r w:rsidRPr="00440E66">
        <w:rPr>
          <w:rFonts w:ascii="Arial" w:hAnsi="Arial" w:cs="Arial"/>
          <w:color w:val="191919"/>
          <w:u w:val="single"/>
        </w:rPr>
        <w:t>NO</w:t>
      </w:r>
      <w:r w:rsidRPr="00440E66">
        <w:rPr>
          <w:rFonts w:ascii="Arial" w:hAnsi="Arial" w:cs="Arial"/>
          <w:color w:val="191919"/>
        </w:rPr>
        <w:t> Free and Reduced Price Meal Application t</w:t>
      </w:r>
      <w:r w:rsidR="00020224" w:rsidRPr="00440E66">
        <w:rPr>
          <w:rFonts w:ascii="Arial" w:hAnsi="Arial" w:cs="Arial"/>
          <w:color w:val="191919"/>
        </w:rPr>
        <w:t>o fill out this school year 2022-2023</w:t>
      </w:r>
      <w:r w:rsidRPr="00440E66">
        <w:rPr>
          <w:rFonts w:ascii="Arial" w:hAnsi="Arial" w:cs="Arial"/>
          <w:color w:val="191919"/>
        </w:rPr>
        <w:t>. </w:t>
      </w:r>
    </w:p>
    <w:p w:rsidR="00203BB4" w:rsidRPr="00440E66" w:rsidRDefault="00203BB4" w:rsidP="00203BB4">
      <w:pPr>
        <w:widowControl/>
        <w:shd w:val="clear" w:color="auto" w:fill="FFFFFF"/>
        <w:autoSpaceDE/>
        <w:autoSpaceDN/>
        <w:adjustRightInd/>
        <w:spacing w:line="360" w:lineRule="atLeast"/>
        <w:rPr>
          <w:rFonts w:ascii="Arial" w:hAnsi="Arial" w:cs="Arial"/>
          <w:color w:val="191919"/>
        </w:rPr>
      </w:pPr>
      <w:r w:rsidRPr="00440E66">
        <w:rPr>
          <w:rFonts w:ascii="Arial" w:hAnsi="Arial" w:cs="Arial"/>
          <w:color w:val="191919"/>
        </w:rPr>
        <w:t>For special dietary needs please visit fremont.k12.ca.us, search Health Forms/Medication, under </w:t>
      </w:r>
      <w:hyperlink r:id="rId16" w:history="1">
        <w:r w:rsidRPr="00440E66">
          <w:rPr>
            <w:rFonts w:ascii="Arial" w:hAnsi="Arial" w:cs="Arial"/>
            <w:color w:val="0F62A6"/>
            <w:u w:val="single"/>
          </w:rPr>
          <w:t>allergy management there is a special meal form (03a)</w:t>
        </w:r>
      </w:hyperlink>
      <w:r w:rsidRPr="00440E66">
        <w:rPr>
          <w:rFonts w:ascii="Arial" w:hAnsi="Arial" w:cs="Arial"/>
          <w:color w:val="191919"/>
        </w:rPr>
        <w:t>.</w:t>
      </w:r>
    </w:p>
    <w:p w:rsidR="00203BB4" w:rsidRPr="00440E66" w:rsidRDefault="00203BB4" w:rsidP="00203BB4">
      <w:pPr>
        <w:widowControl/>
        <w:shd w:val="clear" w:color="auto" w:fill="FFFFFF"/>
        <w:autoSpaceDE/>
        <w:autoSpaceDN/>
        <w:adjustRightInd/>
        <w:spacing w:line="360" w:lineRule="atLeast"/>
        <w:rPr>
          <w:rFonts w:ascii="Arial" w:hAnsi="Arial" w:cs="Arial"/>
          <w:color w:val="191919"/>
        </w:rPr>
      </w:pPr>
      <w:r w:rsidRPr="00440E66">
        <w:rPr>
          <w:rFonts w:ascii="Arial" w:hAnsi="Arial" w:cs="Arial"/>
          <w:color w:val="191919"/>
        </w:rPr>
        <w:t>Please let us know what you think!  Your feedback is important to us and helps us improve school meals, call or email Karen Miller (</w:t>
      </w:r>
      <w:hyperlink r:id="rId17" w:history="1">
        <w:r w:rsidRPr="00440E66">
          <w:rPr>
            <w:rFonts w:ascii="Arial" w:hAnsi="Arial" w:cs="Arial"/>
            <w:color w:val="1155CC"/>
            <w:u w:val="single"/>
          </w:rPr>
          <w:t>kamiller@fusdk12.net</w:t>
        </w:r>
      </w:hyperlink>
      <w:r w:rsidRPr="00440E66">
        <w:rPr>
          <w:rFonts w:ascii="Arial" w:hAnsi="Arial" w:cs="Arial"/>
          <w:color w:val="191919"/>
        </w:rPr>
        <w:t>), 510-659-2587 ext. 12635.</w:t>
      </w:r>
    </w:p>
    <w:p w:rsidR="00203BB4" w:rsidRPr="00440E66" w:rsidRDefault="00203BB4" w:rsidP="00203BB4">
      <w:pPr>
        <w:widowControl/>
        <w:shd w:val="clear" w:color="auto" w:fill="FFFFFF"/>
        <w:autoSpaceDE/>
        <w:autoSpaceDN/>
        <w:adjustRightInd/>
        <w:spacing w:line="360" w:lineRule="atLeast"/>
        <w:rPr>
          <w:rFonts w:ascii="Arial" w:hAnsi="Arial" w:cs="Arial"/>
          <w:color w:val="191919"/>
        </w:rPr>
      </w:pPr>
      <w:r w:rsidRPr="00440E66">
        <w:rPr>
          <w:rFonts w:ascii="Arial" w:hAnsi="Arial" w:cs="Arial"/>
          <w:color w:val="191919"/>
        </w:rPr>
        <w:t>Please visit </w:t>
      </w:r>
      <w:hyperlink r:id="rId18" w:tgtFrame="_blank" w:history="1">
        <w:r w:rsidRPr="00440E66">
          <w:rPr>
            <w:rFonts w:ascii="Arial" w:hAnsi="Arial" w:cs="Arial"/>
            <w:color w:val="0F62A6"/>
            <w:u w:val="single"/>
          </w:rPr>
          <w:t>fusdcafes.org</w:t>
        </w:r>
      </w:hyperlink>
      <w:r w:rsidRPr="00440E66">
        <w:rPr>
          <w:rFonts w:ascii="Arial" w:hAnsi="Arial" w:cs="Arial"/>
          <w:color w:val="191919"/>
        </w:rPr>
        <w:t> for menus, nutritional, and contact information.</w:t>
      </w:r>
    </w:p>
    <w:p w:rsidR="00704DBC" w:rsidRPr="00704DBC" w:rsidRDefault="00704DBC" w:rsidP="00704DBC">
      <w:pPr>
        <w:rPr>
          <w:rFonts w:ascii="Arial Black" w:hAnsi="Arial Black"/>
          <w:sz w:val="24"/>
          <w:szCs w:val="24"/>
          <w:u w:val="single"/>
        </w:rPr>
        <w:sectPr w:rsidR="00704DBC" w:rsidRPr="00704DBC" w:rsidSect="00205A4E">
          <w:type w:val="continuous"/>
          <w:pgSz w:w="12240" w:h="15840"/>
          <w:pgMar w:top="720" w:right="720" w:bottom="720" w:left="720" w:header="720" w:footer="720" w:gutter="0"/>
          <w:cols w:num="2" w:sep="1" w:space="720"/>
          <w:docGrid w:linePitch="360"/>
        </w:sectPr>
      </w:pPr>
    </w:p>
    <w:p w:rsidR="00BF1DBB" w:rsidRDefault="00BF1DBB" w:rsidP="00415C13">
      <w:pPr>
        <w:autoSpaceDE/>
        <w:autoSpaceDN/>
        <w:adjustRightInd/>
        <w:jc w:val="center"/>
        <w:rPr>
          <w:rFonts w:ascii="Arial Black" w:hAnsi="Arial Black" w:cs="Arial"/>
          <w:sz w:val="22"/>
          <w:szCs w:val="22"/>
        </w:rPr>
        <w:sectPr w:rsidR="00BF1DBB" w:rsidSect="00BF1DBB">
          <w:type w:val="continuous"/>
          <w:pgSz w:w="12240" w:h="15840"/>
          <w:pgMar w:top="720" w:right="720" w:bottom="720" w:left="720" w:header="720" w:footer="720" w:gutter="0"/>
          <w:cols w:space="720"/>
          <w:docGrid w:linePitch="360"/>
        </w:sectPr>
      </w:pPr>
    </w:p>
    <w:p w:rsidR="00A73ABB" w:rsidRPr="00841DD1" w:rsidRDefault="00A73ABB" w:rsidP="00841DD1">
      <w:pPr>
        <w:widowControl/>
        <w:autoSpaceDE/>
        <w:autoSpaceDN/>
        <w:adjustRightInd/>
        <w:rPr>
          <w:rFonts w:ascii="Arial Black" w:hAnsi="Arial Black" w:cs="Arial"/>
          <w:sz w:val="22"/>
          <w:szCs w:val="22"/>
        </w:rPr>
        <w:sectPr w:rsidR="00A73ABB" w:rsidRPr="00841DD1" w:rsidSect="00205A4E">
          <w:type w:val="continuous"/>
          <w:pgSz w:w="12240" w:h="15840"/>
          <w:pgMar w:top="720" w:right="720" w:bottom="720" w:left="720" w:header="720" w:footer="720" w:gutter="0"/>
          <w:cols w:num="2" w:space="720"/>
          <w:docGrid w:linePitch="360"/>
        </w:sectPr>
      </w:pPr>
    </w:p>
    <w:p w:rsidR="00732EE4" w:rsidRPr="00D35430" w:rsidRDefault="00732EE4" w:rsidP="00D35430">
      <w:pPr>
        <w:widowControl/>
        <w:autoSpaceDE/>
        <w:autoSpaceDN/>
        <w:adjustRightInd/>
        <w:rPr>
          <w:rFonts w:ascii="Arial Black" w:hAnsi="Arial Black" w:cs="Arial"/>
          <w:sz w:val="22"/>
          <w:szCs w:val="22"/>
        </w:rPr>
        <w:sectPr w:rsidR="00732EE4" w:rsidRPr="00D35430" w:rsidSect="00205A4E">
          <w:type w:val="continuous"/>
          <w:pgSz w:w="12240" w:h="15840"/>
          <w:pgMar w:top="720" w:right="720" w:bottom="720" w:left="720" w:header="720" w:footer="720" w:gutter="0"/>
          <w:cols w:num="2" w:space="720"/>
          <w:docGrid w:linePitch="360"/>
        </w:sectPr>
      </w:pPr>
    </w:p>
    <w:p w:rsidR="00732EE4" w:rsidRDefault="00732EE4" w:rsidP="00D35430">
      <w:pPr>
        <w:widowControl/>
        <w:autoSpaceDE/>
        <w:autoSpaceDN/>
        <w:adjustRightInd/>
        <w:contextualSpacing/>
        <w:rPr>
          <w:rFonts w:ascii="Arial" w:eastAsiaTheme="minorHAnsi" w:hAnsi="Arial" w:cs="Arial"/>
          <w:sz w:val="40"/>
          <w:szCs w:val="40"/>
        </w:rPr>
        <w:sectPr w:rsidR="00732EE4" w:rsidSect="00732EE4">
          <w:type w:val="continuous"/>
          <w:pgSz w:w="12240" w:h="15840"/>
          <w:pgMar w:top="720" w:right="720" w:bottom="720" w:left="720" w:header="720" w:footer="720" w:gutter="0"/>
          <w:cols w:space="720"/>
          <w:docGrid w:linePitch="360"/>
        </w:sectPr>
      </w:pPr>
    </w:p>
    <w:p w:rsidR="00795230" w:rsidRDefault="00795230" w:rsidP="002E0F91">
      <w:pPr>
        <w:widowControl/>
        <w:autoSpaceDE/>
        <w:autoSpaceDN/>
        <w:adjustRightInd/>
        <w:rPr>
          <w:rFonts w:ascii="Arial Black" w:hAnsi="Arial Black" w:cs="Arial"/>
          <w:sz w:val="22"/>
          <w:szCs w:val="22"/>
        </w:rPr>
        <w:sectPr w:rsidR="00795230" w:rsidSect="00205A4E">
          <w:type w:val="continuous"/>
          <w:pgSz w:w="12240" w:h="15840"/>
          <w:pgMar w:top="720" w:right="720" w:bottom="720" w:left="720" w:header="720" w:footer="720" w:gutter="0"/>
          <w:cols w:space="720"/>
          <w:docGrid w:linePitch="360"/>
        </w:sectPr>
      </w:pPr>
    </w:p>
    <w:p w:rsidR="005E1DB2" w:rsidRPr="005E1DB2" w:rsidRDefault="005E1DB2" w:rsidP="00691047">
      <w:pPr>
        <w:rPr>
          <w:rFonts w:ascii="Corben" w:eastAsia="Corben" w:hAnsi="Corben" w:cs="Corben"/>
          <w:b/>
          <w:color w:val="C00000"/>
          <w:sz w:val="70"/>
          <w:szCs w:val="70"/>
        </w:rPr>
      </w:pPr>
      <w:r>
        <w:rPr>
          <w:noProof/>
          <w:bdr w:val="none" w:sz="0" w:space="0" w:color="auto" w:frame="1"/>
        </w:rPr>
        <w:lastRenderedPageBreak/>
        <w:drawing>
          <wp:anchor distT="0" distB="0" distL="114300" distR="114300" simplePos="0" relativeHeight="251732992" behindDoc="0" locked="0" layoutInCell="1" allowOverlap="1" wp14:anchorId="7314F6F7" wp14:editId="06536861">
            <wp:simplePos x="0" y="0"/>
            <wp:positionH relativeFrom="column">
              <wp:posOffset>4362450</wp:posOffset>
            </wp:positionH>
            <wp:positionV relativeFrom="paragraph">
              <wp:posOffset>0</wp:posOffset>
            </wp:positionV>
            <wp:extent cx="2362200" cy="1647825"/>
            <wp:effectExtent l="0" t="0" r="0" b="9525"/>
            <wp:wrapSquare wrapText="bothSides"/>
            <wp:docPr id="13" name="Picture 13" descr="https://lh5.googleusercontent.com/eIMiipDZPFlKu4TAG0gUjP_YuJcppowqpCtcxPKUwjWBTnt0oa_Bw0sCbsJrmVBjmvMZI3_M3UtaaYYCGZXMsUUjQMqOPtdfXCxfuU4V2HeLCIRMILAqRo_AD-mutZT7gNnZ5NpaIgfmTZn0ey-WTzSTs47_oauaj6TBHNViTZ6MlJyzChh837P1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eIMiipDZPFlKu4TAG0gUjP_YuJcppowqpCtcxPKUwjWBTnt0oa_Bw0sCbsJrmVBjmvMZI3_M3UtaaYYCGZXMsUUjQMqOPtdfXCxfuU4V2HeLCIRMILAqRo_AD-mutZT7gNnZ5NpaIgfmTZn0ey-WTzSTs47_oauaj6TBHNViTZ6MlJyzChh837P1UQ"/>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6220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1DB2">
        <w:rPr>
          <w:rFonts w:ascii="Corben" w:hAnsi="Corben"/>
          <w:b/>
          <w:bCs/>
          <w:color w:val="DD7E6B"/>
          <w:sz w:val="66"/>
          <w:szCs w:val="66"/>
        </w:rPr>
        <w:t>Counselor’s Corner</w:t>
      </w:r>
    </w:p>
    <w:p w:rsidR="00F12CFD" w:rsidRDefault="005E1DB2" w:rsidP="005E1DB2">
      <w:pPr>
        <w:rPr>
          <w:rFonts w:ascii="Arial" w:hAnsi="Arial" w:cs="Arial"/>
          <w:color w:val="000000"/>
          <w:sz w:val="22"/>
          <w:szCs w:val="22"/>
        </w:rPr>
      </w:pPr>
      <w:r w:rsidRPr="005E1DB2">
        <w:rPr>
          <w:rFonts w:ascii="Arial" w:hAnsi="Arial" w:cs="Arial"/>
          <w:color w:val="000000"/>
          <w:sz w:val="22"/>
          <w:szCs w:val="22"/>
        </w:rPr>
        <w:t>Hello, Centerville families! Welcome to second quarter!</w:t>
      </w:r>
      <w:r w:rsidRPr="005E1DB2">
        <w:rPr>
          <w:rFonts w:ascii="Arial" w:hAnsi="Arial" w:cs="Arial"/>
          <w:color w:val="000000"/>
          <w:sz w:val="22"/>
          <w:szCs w:val="22"/>
        </w:rPr>
        <w:br/>
        <w:t>Parent Conferences are coming up this month, and we are happy to answer questions about your student’s performance at Centerville, college and career planning, or social emotional concerns you may have. We will be available on zoom and in person and look forward to seeing y</w:t>
      </w:r>
      <w:r>
        <w:rPr>
          <w:rFonts w:ascii="Arial" w:hAnsi="Arial" w:cs="Arial"/>
          <w:color w:val="000000"/>
          <w:sz w:val="22"/>
          <w:szCs w:val="22"/>
        </w:rPr>
        <w:t xml:space="preserve">ou!  Your child can also use   </w:t>
      </w:r>
      <w:r w:rsidRPr="005E1DB2">
        <w:rPr>
          <w:rFonts w:ascii="Arial" w:hAnsi="Arial" w:cs="Arial"/>
          <w:color w:val="000000"/>
          <w:sz w:val="22"/>
          <w:szCs w:val="22"/>
        </w:rPr>
        <w:t xml:space="preserve"> </w:t>
      </w:r>
      <w:r>
        <w:rPr>
          <w:rFonts w:ascii="Arial" w:hAnsi="Arial" w:cs="Arial"/>
          <w:color w:val="000000"/>
          <w:sz w:val="22"/>
          <w:szCs w:val="22"/>
        </w:rPr>
        <w:t xml:space="preserve">       </w:t>
      </w:r>
      <w:r w:rsidRPr="005E1DB2">
        <w:rPr>
          <w:rFonts w:ascii="Arial" w:hAnsi="Arial" w:cs="Arial"/>
          <w:color w:val="000000"/>
          <w:sz w:val="22"/>
          <w:szCs w:val="22"/>
        </w:rPr>
        <w:t xml:space="preserve"> </w:t>
      </w:r>
      <w:r>
        <w:rPr>
          <w:rFonts w:ascii="Arial" w:hAnsi="Arial" w:cs="Arial"/>
          <w:color w:val="000000"/>
          <w:sz w:val="22"/>
          <w:szCs w:val="22"/>
        </w:rPr>
        <w:t xml:space="preserve">the QR </w:t>
      </w:r>
      <w:r w:rsidRPr="005E1DB2">
        <w:rPr>
          <w:rFonts w:ascii="Arial" w:hAnsi="Arial" w:cs="Arial"/>
          <w:color w:val="000000"/>
          <w:sz w:val="22"/>
          <w:szCs w:val="22"/>
        </w:rPr>
        <w:t xml:space="preserve">code to the right to access our </w:t>
      </w:r>
      <w:hyperlink r:id="rId20" w:history="1">
        <w:proofErr w:type="spellStart"/>
        <w:r w:rsidRPr="005E1DB2">
          <w:rPr>
            <w:rFonts w:ascii="Arial" w:hAnsi="Arial" w:cs="Arial"/>
            <w:color w:val="1155CC"/>
            <w:sz w:val="22"/>
            <w:szCs w:val="22"/>
            <w:u w:val="single"/>
          </w:rPr>
          <w:t>linktree</w:t>
        </w:r>
        <w:proofErr w:type="spellEnd"/>
        <w:r w:rsidRPr="005E1DB2">
          <w:rPr>
            <w:rFonts w:ascii="Arial" w:hAnsi="Arial" w:cs="Arial"/>
            <w:color w:val="1155CC"/>
            <w:sz w:val="22"/>
            <w:szCs w:val="22"/>
            <w:u w:val="single"/>
          </w:rPr>
          <w:t xml:space="preserve"> </w:t>
        </w:r>
      </w:hyperlink>
      <w:r w:rsidRPr="005E1DB2">
        <w:rPr>
          <w:rFonts w:ascii="Arial" w:hAnsi="Arial" w:cs="Arial"/>
          <w:color w:val="000000"/>
          <w:sz w:val="22"/>
          <w:szCs w:val="22"/>
        </w:rPr>
        <w:t xml:space="preserve">and make an </w:t>
      </w:r>
      <w:hyperlink r:id="rId21" w:history="1">
        <w:r w:rsidRPr="005E1DB2">
          <w:rPr>
            <w:rFonts w:ascii="Arial" w:hAnsi="Arial" w:cs="Arial"/>
            <w:color w:val="1155CC"/>
            <w:sz w:val="22"/>
            <w:szCs w:val="22"/>
            <w:u w:val="single"/>
          </w:rPr>
          <w:t xml:space="preserve">appointment </w:t>
        </w:r>
      </w:hyperlink>
      <w:r w:rsidRPr="005E1DB2">
        <w:rPr>
          <w:rFonts w:ascii="Arial" w:hAnsi="Arial" w:cs="Arial"/>
          <w:color w:val="000000"/>
          <w:sz w:val="22"/>
          <w:szCs w:val="22"/>
        </w:rPr>
        <w:t>with us.</w:t>
      </w:r>
    </w:p>
    <w:p w:rsidR="005E1DB2" w:rsidRDefault="005E1DB2" w:rsidP="005E1DB2">
      <w:pPr>
        <w:rPr>
          <w:rFonts w:ascii="Arial" w:hAnsi="Arial" w:cs="Arial"/>
          <w:color w:val="000000"/>
          <w:sz w:val="22"/>
          <w:szCs w:val="22"/>
        </w:rPr>
      </w:pPr>
    </w:p>
    <w:p w:rsidR="005E1DB2" w:rsidRDefault="005E1DB2" w:rsidP="005E1DB2">
      <w:pPr>
        <w:rPr>
          <w:rFonts w:ascii="Arial" w:hAnsi="Arial" w:cs="Arial"/>
          <w:color w:val="000000"/>
          <w:sz w:val="22"/>
          <w:szCs w:val="22"/>
        </w:rPr>
      </w:pPr>
    </w:p>
    <w:p w:rsidR="005E1DB2" w:rsidRDefault="005E1DB2" w:rsidP="005E1DB2">
      <w:pPr>
        <w:rPr>
          <w:rFonts w:ascii="Arial" w:hAnsi="Arial" w:cs="Arial"/>
          <w:color w:val="000000"/>
        </w:rPr>
      </w:pPr>
      <w:r>
        <w:rPr>
          <w:rFonts w:ascii="Arial" w:hAnsi="Arial" w:cs="Arial"/>
          <w:color w:val="000000"/>
        </w:rPr>
        <w:t xml:space="preserve">October is “Kindness Month” at Centerville.  Throughout the month, our Mustangs will be working to promote a positive climate.  Student leaders have designed Kindness Quotes, which we will posted in our Counseling Google Classrooms and read on the morning announcements.  Additionally, student leaders will be rewarding students who are caught being kind with Kindness Bucks, which can be spent in the school store.  Each Thursday, there will be a Kindness Activity at lunch, and some of our high school students are coming down from Washington to lead by example and run a Kindness Activity, too!   We are very proud of each and every one of our Mustangs for treating each other with respect.  This is just more evidence of what a wonderful place Centerville is! </w:t>
      </w:r>
      <w:r>
        <w:rPr>
          <w:rFonts w:ascii="Arial" w:hAnsi="Arial" w:cs="Arial"/>
          <w:noProof/>
          <w:color w:val="000000"/>
          <w:bdr w:val="none" w:sz="0" w:space="0" w:color="auto" w:frame="1"/>
        </w:rPr>
        <w:drawing>
          <wp:anchor distT="0" distB="0" distL="114300" distR="114300" simplePos="0" relativeHeight="251734016" behindDoc="0" locked="0" layoutInCell="1" allowOverlap="1">
            <wp:simplePos x="0" y="0"/>
            <wp:positionH relativeFrom="column">
              <wp:posOffset>0</wp:posOffset>
            </wp:positionH>
            <wp:positionV relativeFrom="paragraph">
              <wp:posOffset>635</wp:posOffset>
            </wp:positionV>
            <wp:extent cx="1304925" cy="1076325"/>
            <wp:effectExtent l="0" t="0" r="9525" b="9525"/>
            <wp:wrapSquare wrapText="bothSides"/>
            <wp:docPr id="14" name="Picture 14" descr="https://lh3.googleusercontent.com/tq97b2IjJapi1CvfhPAFyIRuV8qNk8TZurbCT5tT0jEjNiLRcK-lWLr217gbrx5pcy-NB-YRwZViInpBy5n5OIDgBsYaMnYXNbXjxL_34LH9YGghwNPxiELbFLRdlW4NmImFJJCFgydgY5z_dq1YnIOYo3ku9aBpz1L-7mof7-WLv9rq_RLfkNs1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tq97b2IjJapi1CvfhPAFyIRuV8qNk8TZurbCT5tT0jEjNiLRcK-lWLr217gbrx5pcy-NB-YRwZViInpBy5n5OIDgBsYaMnYXNbXjxL_34LH9YGghwNPxiELbFLRdlW4NmImFJJCFgydgY5z_dq1YnIOYo3ku9aBpz1L-7mof7-WLv9rq_RLfkNs1Z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4925" cy="1076325"/>
                    </a:xfrm>
                    <a:prstGeom prst="rect">
                      <a:avLst/>
                    </a:prstGeom>
                    <a:noFill/>
                    <a:ln>
                      <a:noFill/>
                    </a:ln>
                  </pic:spPr>
                </pic:pic>
              </a:graphicData>
            </a:graphic>
          </wp:anchor>
        </w:drawing>
      </w:r>
    </w:p>
    <w:p w:rsidR="005E1DB2" w:rsidRPr="005E1DB2" w:rsidRDefault="005E1DB2" w:rsidP="005E1DB2">
      <w:pPr>
        <w:rPr>
          <w:rFonts w:ascii="Arial" w:hAnsi="Arial" w:cs="Arial"/>
        </w:rPr>
      </w:pPr>
    </w:p>
    <w:p w:rsidR="005E1DB2" w:rsidRDefault="005E1DB2" w:rsidP="005E1DB2">
      <w:pPr>
        <w:rPr>
          <w:rFonts w:ascii="Arial" w:hAnsi="Arial" w:cs="Arial"/>
        </w:rPr>
      </w:pPr>
    </w:p>
    <w:p w:rsidR="005E1DB2" w:rsidRPr="005E1DB2" w:rsidRDefault="005E1DB2" w:rsidP="005E1DB2">
      <w:pPr>
        <w:widowControl/>
        <w:autoSpaceDE/>
        <w:autoSpaceDN/>
        <w:adjustRightInd/>
        <w:spacing w:after="120"/>
        <w:rPr>
          <w:sz w:val="24"/>
          <w:szCs w:val="24"/>
        </w:rPr>
      </w:pPr>
      <w:r w:rsidRPr="005E1DB2">
        <w:rPr>
          <w:rFonts w:ascii="Cambria Math" w:hAnsi="Cambria Math"/>
          <w:b/>
          <w:bCs/>
          <w:color w:val="000000"/>
          <w:sz w:val="40"/>
          <w:szCs w:val="40"/>
        </w:rPr>
        <w:t>Healthy Internet Usage   </w:t>
      </w:r>
    </w:p>
    <w:p w:rsidR="005E1DB2" w:rsidRPr="005E1DB2" w:rsidRDefault="005E1DB2" w:rsidP="005E1DB2">
      <w:pPr>
        <w:widowControl/>
        <w:autoSpaceDE/>
        <w:autoSpaceDN/>
        <w:adjustRightInd/>
        <w:spacing w:after="120"/>
        <w:rPr>
          <w:sz w:val="24"/>
          <w:szCs w:val="24"/>
        </w:rPr>
      </w:pPr>
      <w:r w:rsidRPr="005E1DB2">
        <w:rPr>
          <w:rFonts w:ascii="Arial" w:hAnsi="Arial" w:cs="Arial"/>
          <w:color w:val="000000"/>
          <w:sz w:val="22"/>
          <w:szCs w:val="22"/>
        </w:rPr>
        <w:t>Our school day runs from 8:15-2:35,</w:t>
      </w:r>
      <w:proofErr w:type="gramStart"/>
      <w:r w:rsidRPr="005E1DB2">
        <w:rPr>
          <w:rFonts w:ascii="Arial" w:hAnsi="Arial" w:cs="Arial"/>
          <w:color w:val="000000"/>
          <w:sz w:val="22"/>
          <w:szCs w:val="22"/>
        </w:rPr>
        <w:t>  plus</w:t>
      </w:r>
      <w:proofErr w:type="gramEnd"/>
      <w:r w:rsidRPr="005E1DB2">
        <w:rPr>
          <w:rFonts w:ascii="Arial" w:hAnsi="Arial" w:cs="Arial"/>
          <w:color w:val="000000"/>
          <w:sz w:val="22"/>
          <w:szCs w:val="22"/>
        </w:rPr>
        <w:t xml:space="preserve">  recommended 1.5 hours of homework nightly.  It is important for students to engage in extracurricular activities that do NOT involve screen time.  Reports link screen time to increased mental health concerns among teenagers.  It is really important to try to create daily routines and make sure students are getting outside and getting exercise.  We are here to help if you need it! </w:t>
      </w:r>
    </w:p>
    <w:p w:rsidR="005E1DB2" w:rsidRDefault="005E1DB2" w:rsidP="005E1DB2">
      <w:pPr>
        <w:rPr>
          <w:rFonts w:ascii="Arial" w:hAnsi="Arial" w:cs="Arial"/>
        </w:rPr>
      </w:pPr>
      <w:r>
        <w:rPr>
          <w:noProof/>
          <w:bdr w:val="none" w:sz="0" w:space="0" w:color="auto" w:frame="1"/>
        </w:rPr>
        <w:drawing>
          <wp:anchor distT="0" distB="0" distL="114300" distR="114300" simplePos="0" relativeHeight="251735040" behindDoc="0" locked="0" layoutInCell="1" allowOverlap="1" wp14:anchorId="3AC93C59" wp14:editId="551CEF0F">
            <wp:simplePos x="0" y="0"/>
            <wp:positionH relativeFrom="column">
              <wp:posOffset>-457200</wp:posOffset>
            </wp:positionH>
            <wp:positionV relativeFrom="paragraph">
              <wp:posOffset>201930</wp:posOffset>
            </wp:positionV>
            <wp:extent cx="1219200" cy="857250"/>
            <wp:effectExtent l="0" t="0" r="0" b="0"/>
            <wp:wrapSquare wrapText="bothSides"/>
            <wp:docPr id="21" name="Picture 21" descr="https://lh4.googleusercontent.com/j7oHxQs1cgAZDYl8xaxY_94OI6Pbjn_Ngok8oAMSKNgpTyy8p99BvhyWeA0m-inJ01lfZPhPnfaPONE_CUlm7E357AFC9cA8SE59CYnjxWfAl4neoJe3daKPpKK6YgiekQrdalIIGjdWn1qICMTCFkbtiblsPJIDGiU7DTjRFJO4_aVL0uWbGYx4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j7oHxQs1cgAZDYl8xaxY_94OI6Pbjn_Ngok8oAMSKNgpTyy8p99BvhyWeA0m-inJ01lfZPhPnfaPONE_CUlm7E357AFC9cA8SE59CYnjxWfAl4neoJe3daKPpKK6YgiekQrdalIIGjdWn1qICMTCFkbtiblsPJIDGiU7DTjRFJO4_aVL0uWbGYx47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anchor>
        </w:drawing>
      </w:r>
    </w:p>
    <w:p w:rsidR="005E1DB2" w:rsidRPr="005E1DB2" w:rsidRDefault="005E1DB2" w:rsidP="005E1DB2">
      <w:pPr>
        <w:widowControl/>
        <w:autoSpaceDE/>
        <w:autoSpaceDN/>
        <w:adjustRightInd/>
        <w:spacing w:after="120"/>
        <w:rPr>
          <w:sz w:val="24"/>
          <w:szCs w:val="24"/>
        </w:rPr>
      </w:pPr>
      <w:r w:rsidRPr="005E1DB2">
        <w:rPr>
          <w:rFonts w:ascii="Arial" w:hAnsi="Arial" w:cs="Arial"/>
          <w:b/>
          <w:bCs/>
          <w:color w:val="000000"/>
          <w:sz w:val="36"/>
          <w:szCs w:val="36"/>
        </w:rPr>
        <w:t>Connect with us! </w:t>
      </w:r>
    </w:p>
    <w:p w:rsidR="005E1DB2" w:rsidRPr="005E1DB2" w:rsidRDefault="005E1DB2" w:rsidP="005E1DB2">
      <w:pPr>
        <w:widowControl/>
        <w:autoSpaceDE/>
        <w:autoSpaceDN/>
        <w:adjustRightInd/>
        <w:spacing w:after="120"/>
        <w:rPr>
          <w:sz w:val="24"/>
          <w:szCs w:val="24"/>
        </w:rPr>
      </w:pPr>
      <w:r w:rsidRPr="005E1DB2">
        <w:rPr>
          <w:rFonts w:ascii="Arial" w:hAnsi="Arial" w:cs="Arial"/>
          <w:color w:val="000000"/>
        </w:rPr>
        <w:t>Please help us connect with your child by checking that they have joined our Counseling Google Classroom!  We will post college and career information and class registration information throughout the year.  </w:t>
      </w:r>
    </w:p>
    <w:p w:rsidR="005E1DB2" w:rsidRPr="005E1DB2" w:rsidRDefault="005E1DB2" w:rsidP="005E1DB2">
      <w:pPr>
        <w:widowControl/>
        <w:autoSpaceDE/>
        <w:autoSpaceDN/>
        <w:adjustRightInd/>
        <w:spacing w:after="120"/>
        <w:rPr>
          <w:sz w:val="24"/>
          <w:szCs w:val="24"/>
        </w:rPr>
      </w:pPr>
      <w:r w:rsidRPr="005E1DB2">
        <w:rPr>
          <w:rFonts w:ascii="Arial" w:hAnsi="Arial" w:cs="Arial"/>
          <w:color w:val="000000"/>
        </w:rPr>
        <w:t xml:space="preserve">7th grade join code: </w:t>
      </w:r>
      <w:r w:rsidRPr="005E1DB2">
        <w:rPr>
          <w:rFonts w:ascii="Roboto" w:hAnsi="Roboto"/>
          <w:color w:val="404040"/>
          <w:sz w:val="21"/>
          <w:szCs w:val="21"/>
          <w:shd w:val="clear" w:color="auto" w:fill="FFFFFF"/>
        </w:rPr>
        <w:t xml:space="preserve">qgfaeb6      </w:t>
      </w:r>
      <w:r w:rsidRPr="005E1DB2">
        <w:rPr>
          <w:rFonts w:ascii="Arial" w:hAnsi="Arial" w:cs="Arial"/>
          <w:color w:val="404040"/>
          <w:sz w:val="21"/>
          <w:szCs w:val="21"/>
          <w:shd w:val="clear" w:color="auto" w:fill="FFFFFF"/>
        </w:rPr>
        <w:t> </w:t>
      </w:r>
      <w:r w:rsidRPr="005E1DB2">
        <w:rPr>
          <w:rFonts w:ascii="Arial" w:hAnsi="Arial" w:cs="Arial"/>
          <w:color w:val="404040"/>
          <w:shd w:val="clear" w:color="auto" w:fill="FFFFFF"/>
        </w:rPr>
        <w:t xml:space="preserve">8th grade join code: </w:t>
      </w:r>
      <w:r w:rsidRPr="005E1DB2">
        <w:rPr>
          <w:rFonts w:ascii="Roboto" w:hAnsi="Roboto"/>
          <w:color w:val="202124"/>
          <w:sz w:val="21"/>
          <w:szCs w:val="21"/>
          <w:shd w:val="clear" w:color="auto" w:fill="FFFFFF"/>
        </w:rPr>
        <w:t>b5f5vxm</w:t>
      </w:r>
    </w:p>
    <w:p w:rsidR="005E1DB2" w:rsidRDefault="005E1DB2" w:rsidP="005E1DB2">
      <w:pPr>
        <w:rPr>
          <w:rFonts w:ascii="Arial" w:hAnsi="Arial" w:cs="Arial"/>
        </w:rPr>
      </w:pPr>
    </w:p>
    <w:p w:rsidR="00020224" w:rsidRDefault="005E1DB2" w:rsidP="005E1DB2">
      <w:pPr>
        <w:rPr>
          <w:rFonts w:ascii="Arial" w:hAnsi="Arial" w:cs="Arial"/>
        </w:rPr>
      </w:pPr>
      <w:r>
        <w:rPr>
          <w:noProof/>
          <w:bdr w:val="none" w:sz="0" w:space="0" w:color="auto" w:frame="1"/>
        </w:rPr>
        <w:drawing>
          <wp:anchor distT="0" distB="0" distL="114300" distR="114300" simplePos="0" relativeHeight="251736064" behindDoc="0" locked="0" layoutInCell="1" allowOverlap="1">
            <wp:simplePos x="0" y="0"/>
            <wp:positionH relativeFrom="column">
              <wp:posOffset>0</wp:posOffset>
            </wp:positionH>
            <wp:positionV relativeFrom="paragraph">
              <wp:posOffset>493395</wp:posOffset>
            </wp:positionV>
            <wp:extent cx="885825" cy="885825"/>
            <wp:effectExtent l="0" t="0" r="0" b="9525"/>
            <wp:wrapSquare wrapText="bothSides"/>
            <wp:docPr id="23" name="Picture 23" descr="https://lh6.googleusercontent.com/3JBPg74W3f_KoWwCEs9ex5S-HDIyexksSNtMv9TEY97x_mKEigCX1gRtbuFdH3jNSagP2moc5BJzl9opy0Cli1eumpjHQDl6kF4jfBjNbT8-eqaVP-v8eJJUj4ESPzRcAmSsvQXRC0rUxddS1opT1XCtbGIqnfIwhw5Qxu-orAroUzguC4BSDefm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3JBPg74W3f_KoWwCEs9ex5S-HDIyexksSNtMv9TEY97x_mKEigCX1gRtbuFdH3jNSagP2moc5BJzl9opy0Cli1eumpjHQDl6kF4jfBjNbT8-eqaVP-v8eJJUj4ESPzRcAmSsvQXRC0rUxddS1opT1XCtbGIqnfIwhw5Qxu-orAroUzguC4BSDefmlQ"/>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Pr>
          <w:rFonts w:ascii="Arial" w:hAnsi="Arial" w:cs="Arial"/>
        </w:rPr>
        <w:t xml:space="preserve">                                      </w:t>
      </w:r>
      <w:r>
        <w:rPr>
          <w:noProof/>
          <w:bdr w:val="none" w:sz="0" w:space="0" w:color="auto" w:frame="1"/>
        </w:rPr>
        <w:drawing>
          <wp:inline distT="0" distB="0" distL="0" distR="0" wp14:anchorId="0E784EFC" wp14:editId="21BC5BA8">
            <wp:extent cx="1333500" cy="1343025"/>
            <wp:effectExtent l="0" t="0" r="0" b="0"/>
            <wp:docPr id="24" name="Picture 24" descr="https://lh5.googleusercontent.com/bSo2b1erAAFkm1FFqNV6w96gGkmmnTJlSP7F3N-zmMquGfvhNy2AXue8us2M8Wjpk4iUxTfw-PJAXa3eXPymq40tGylBEDI0N6wJHEmRA7LYx6Toa5FHS73XAPrBvqVz5EHVcvtKVFD886zDobGSVC-IapQOGyO5Cus-cHQOMfluvdS4BDd5fb80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bSo2b1erAAFkm1FFqNV6w96gGkmmnTJlSP7F3N-zmMquGfvhNy2AXue8us2M8Wjpk4iUxTfw-PJAXa3eXPymq40tGylBEDI0N6wJHEmRA7LYx6Toa5FHS73XAPrBvqVz5EHVcvtKVFD886zDobGSVC-IapQOGyO5Cus-cHQOMfluvdS4BDd5fb80r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0" cy="1343025"/>
                    </a:xfrm>
                    <a:prstGeom prst="rect">
                      <a:avLst/>
                    </a:prstGeom>
                    <a:noFill/>
                    <a:ln>
                      <a:noFill/>
                    </a:ln>
                  </pic:spPr>
                </pic:pic>
              </a:graphicData>
            </a:graphic>
          </wp:inline>
        </w:drawing>
      </w:r>
      <w:r>
        <w:rPr>
          <w:rFonts w:ascii="Arial" w:hAnsi="Arial" w:cs="Arial"/>
        </w:rPr>
        <w:t xml:space="preserve">                                       </w:t>
      </w:r>
      <w:r>
        <w:rPr>
          <w:noProof/>
          <w:bdr w:val="none" w:sz="0" w:space="0" w:color="auto" w:frame="1"/>
        </w:rPr>
        <w:drawing>
          <wp:inline distT="0" distB="0" distL="0" distR="0" wp14:anchorId="0952C5B6" wp14:editId="1B6643E0">
            <wp:extent cx="1381125" cy="1390650"/>
            <wp:effectExtent l="0" t="0" r="0" b="0"/>
            <wp:docPr id="25" name="Picture 25"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tmoji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81125" cy="1390650"/>
                    </a:xfrm>
                    <a:prstGeom prst="rect">
                      <a:avLst/>
                    </a:prstGeom>
                    <a:noFill/>
                    <a:ln>
                      <a:noFill/>
                    </a:ln>
                  </pic:spPr>
                </pic:pic>
              </a:graphicData>
            </a:graphic>
          </wp:inline>
        </w:drawing>
      </w:r>
    </w:p>
    <w:p w:rsidR="00020224" w:rsidRPr="00020224" w:rsidRDefault="00020224" w:rsidP="00020224">
      <w:pPr>
        <w:rPr>
          <w:rFonts w:ascii="Arial" w:hAnsi="Arial" w:cs="Arial"/>
        </w:rPr>
      </w:pPr>
    </w:p>
    <w:p w:rsidR="00020224" w:rsidRDefault="00020224" w:rsidP="00020224">
      <w:pPr>
        <w:rPr>
          <w:rFonts w:ascii="Arial" w:hAnsi="Arial" w:cs="Arial"/>
        </w:rPr>
      </w:pPr>
    </w:p>
    <w:p w:rsidR="00020224" w:rsidRDefault="00020224" w:rsidP="00020224">
      <w:pPr>
        <w:rPr>
          <w:rFonts w:ascii="Arial" w:hAnsi="Arial" w:cs="Arial"/>
        </w:rPr>
      </w:pPr>
      <w:r>
        <w:rPr>
          <w:rFonts w:ascii="Arial" w:hAnsi="Arial" w:cs="Arial"/>
        </w:rPr>
        <w:t>Beca Glaze (7</w:t>
      </w:r>
      <w:r w:rsidRPr="00020224">
        <w:rPr>
          <w:rFonts w:ascii="Arial" w:hAnsi="Arial" w:cs="Arial"/>
          <w:vertAlign w:val="superscript"/>
        </w:rPr>
        <w:t>th</w:t>
      </w:r>
      <w:r>
        <w:rPr>
          <w:rFonts w:ascii="Arial" w:hAnsi="Arial" w:cs="Arial"/>
        </w:rPr>
        <w:t xml:space="preserve"> Grade)                            Imelda Garcia (8</w:t>
      </w:r>
      <w:r w:rsidRPr="00020224">
        <w:rPr>
          <w:rFonts w:ascii="Arial" w:hAnsi="Arial" w:cs="Arial"/>
          <w:vertAlign w:val="superscript"/>
        </w:rPr>
        <w:t>th</w:t>
      </w:r>
      <w:r>
        <w:rPr>
          <w:rFonts w:ascii="Arial" w:hAnsi="Arial" w:cs="Arial"/>
        </w:rPr>
        <w:t xml:space="preserve"> Grade)                              Laura Schrenk (8/9 Transition)</w:t>
      </w:r>
    </w:p>
    <w:p w:rsidR="00020224" w:rsidRPr="00020224" w:rsidRDefault="00B07A47" w:rsidP="00020224">
      <w:pPr>
        <w:rPr>
          <w:rFonts w:ascii="Arial" w:hAnsi="Arial" w:cs="Arial"/>
        </w:rPr>
      </w:pPr>
      <w:hyperlink r:id="rId27" w:history="1">
        <w:r w:rsidR="00020224" w:rsidRPr="00E65099">
          <w:rPr>
            <w:rStyle w:val="Hyperlink"/>
            <w:sz w:val="27"/>
            <w:szCs w:val="27"/>
          </w:rPr>
          <w:t>rglaze@fusdk12.net</w:t>
        </w:r>
      </w:hyperlink>
      <w:r w:rsidR="00020224">
        <w:rPr>
          <w:color w:val="000000"/>
          <w:sz w:val="27"/>
          <w:szCs w:val="27"/>
        </w:rPr>
        <w:t xml:space="preserve">                     </w:t>
      </w:r>
      <w:hyperlink r:id="rId28" w:history="1">
        <w:r w:rsidR="00020224" w:rsidRPr="00E65099">
          <w:rPr>
            <w:rStyle w:val="Hyperlink"/>
            <w:sz w:val="27"/>
            <w:szCs w:val="27"/>
          </w:rPr>
          <w:t>igarcia1@fusdk12.net</w:t>
        </w:r>
      </w:hyperlink>
      <w:r w:rsidR="00020224">
        <w:rPr>
          <w:color w:val="000000"/>
          <w:sz w:val="27"/>
          <w:szCs w:val="27"/>
        </w:rPr>
        <w:t xml:space="preserve">                       </w:t>
      </w:r>
      <w:hyperlink r:id="rId29" w:history="1">
        <w:r w:rsidR="00020224" w:rsidRPr="00E65099">
          <w:rPr>
            <w:rStyle w:val="Hyperlink"/>
            <w:sz w:val="27"/>
            <w:szCs w:val="27"/>
          </w:rPr>
          <w:t>lschrenk@fusdk12.net</w:t>
        </w:r>
      </w:hyperlink>
      <w:r w:rsidR="00020224">
        <w:rPr>
          <w:color w:val="000000"/>
          <w:sz w:val="27"/>
          <w:szCs w:val="27"/>
        </w:rPr>
        <w:t xml:space="preserve"> </w:t>
      </w:r>
    </w:p>
    <w:sectPr w:rsidR="00020224" w:rsidRPr="00020224" w:rsidSect="00205A4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A47" w:rsidRDefault="00B07A47" w:rsidP="0019474E">
      <w:r>
        <w:separator/>
      </w:r>
    </w:p>
  </w:endnote>
  <w:endnote w:type="continuationSeparator" w:id="0">
    <w:p w:rsidR="00B07A47" w:rsidRDefault="00B07A47" w:rsidP="0019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orben">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4E" w:rsidRDefault="0019474E" w:rsidP="0019474E">
    <w:pPr>
      <w:jc w:val="center"/>
    </w:pPr>
    <w:r>
      <w:rPr>
        <w:noProof/>
      </w:rPr>
      <mc:AlternateContent>
        <mc:Choice Requires="wps">
          <w:drawing>
            <wp:anchor distT="0" distB="0" distL="114300" distR="114300" simplePos="0" relativeHeight="251665408" behindDoc="0" locked="0" layoutInCell="1" allowOverlap="1" wp14:anchorId="0CA7DFB0" wp14:editId="1F3D2939">
              <wp:simplePos x="0" y="0"/>
              <wp:positionH relativeFrom="column">
                <wp:posOffset>4829175</wp:posOffset>
              </wp:positionH>
              <wp:positionV relativeFrom="paragraph">
                <wp:posOffset>25400</wp:posOffset>
              </wp:positionV>
              <wp:extent cx="104775" cy="104775"/>
              <wp:effectExtent l="19050" t="19050" r="28575" b="47625"/>
              <wp:wrapNone/>
              <wp:docPr id="20" name="Diamond 20"/>
              <wp:cNvGraphicFramePr/>
              <a:graphic xmlns:a="http://schemas.openxmlformats.org/drawingml/2006/main">
                <a:graphicData uri="http://schemas.microsoft.com/office/word/2010/wordprocessingShape">
                  <wps:wsp>
                    <wps:cNvSpPr/>
                    <wps:spPr>
                      <a:xfrm>
                        <a:off x="0" y="0"/>
                        <a:ext cx="104775" cy="104775"/>
                      </a:xfrm>
                      <a:prstGeom prst="diamond">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A2470" id="_x0000_t4" coordsize="21600,21600" o:spt="4" path="m10800,l,10800,10800,21600,21600,10800xe">
              <v:stroke joinstyle="miter"/>
              <v:path gradientshapeok="t" o:connecttype="rect" textboxrect="5400,5400,16200,16200"/>
            </v:shapetype>
            <v:shape id="Diamond 20" o:spid="_x0000_s1026" type="#_x0000_t4" style="position:absolute;margin-left:380.25pt;margin-top:2pt;width:8.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" fillcolor="#c00000" strokecolor="#41719c" strokeweight="1pt"/>
          </w:pict>
        </mc:Fallback>
      </mc:AlternateContent>
    </w:r>
    <w:r>
      <w:rPr>
        <w:noProof/>
      </w:rPr>
      <mc:AlternateContent>
        <mc:Choice Requires="wps">
          <w:drawing>
            <wp:anchor distT="0" distB="0" distL="114300" distR="114300" simplePos="0" relativeHeight="251663360" behindDoc="0" locked="0" layoutInCell="1" allowOverlap="1" wp14:anchorId="304BB59F" wp14:editId="63836AED">
              <wp:simplePos x="0" y="0"/>
              <wp:positionH relativeFrom="column">
                <wp:posOffset>3829050</wp:posOffset>
              </wp:positionH>
              <wp:positionV relativeFrom="paragraph">
                <wp:posOffset>27940</wp:posOffset>
              </wp:positionV>
              <wp:extent cx="104775" cy="104775"/>
              <wp:effectExtent l="19050" t="19050" r="28575" b="47625"/>
              <wp:wrapNone/>
              <wp:docPr id="19" name="Diamond 19"/>
              <wp:cNvGraphicFramePr/>
              <a:graphic xmlns:a="http://schemas.openxmlformats.org/drawingml/2006/main">
                <a:graphicData uri="http://schemas.microsoft.com/office/word/2010/wordprocessingShape">
                  <wps:wsp>
                    <wps:cNvSpPr/>
                    <wps:spPr>
                      <a:xfrm>
                        <a:off x="0" y="0"/>
                        <a:ext cx="104775" cy="104775"/>
                      </a:xfrm>
                      <a:prstGeom prst="diamond">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D1E7F" id="Diamond 19" o:spid="_x0000_s1026" type="#_x0000_t4" style="position:absolute;margin-left:301.5pt;margin-top:2.2pt;width:8.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" fillcolor="#c00000" strokecolor="#41719c" strokeweight="1pt"/>
          </w:pict>
        </mc:Fallback>
      </mc:AlternateContent>
    </w:r>
    <w:r>
      <w:rPr>
        <w:noProof/>
      </w:rPr>
      <mc:AlternateContent>
        <mc:Choice Requires="wps">
          <w:drawing>
            <wp:anchor distT="0" distB="0" distL="114300" distR="114300" simplePos="0" relativeHeight="251662336" behindDoc="0" locked="0" layoutInCell="1" allowOverlap="1" wp14:anchorId="5180E93C" wp14:editId="5980766A">
              <wp:simplePos x="0" y="0"/>
              <wp:positionH relativeFrom="margin">
                <wp:posOffset>3305175</wp:posOffset>
              </wp:positionH>
              <wp:positionV relativeFrom="paragraph">
                <wp:posOffset>27940</wp:posOffset>
              </wp:positionV>
              <wp:extent cx="104775" cy="104775"/>
              <wp:effectExtent l="19050" t="19050" r="28575" b="47625"/>
              <wp:wrapNone/>
              <wp:docPr id="18" name="Diamond 18"/>
              <wp:cNvGraphicFramePr/>
              <a:graphic xmlns:a="http://schemas.openxmlformats.org/drawingml/2006/main">
                <a:graphicData uri="http://schemas.microsoft.com/office/word/2010/wordprocessingShape">
                  <wps:wsp>
                    <wps:cNvSpPr/>
                    <wps:spPr>
                      <a:xfrm>
                        <a:off x="0" y="0"/>
                        <a:ext cx="104775" cy="104775"/>
                      </a:xfrm>
                      <a:prstGeom prst="diamond">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99BD4" id="Diamond 18" o:spid="_x0000_s1026" type="#_x0000_t4" style="position:absolute;margin-left:260.25pt;margin-top:2.2pt;width:8.25pt;height: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" fillcolor="#c00000" strokecolor="#41719c" strokeweight="1pt">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AF440BD" wp14:editId="276464EF">
              <wp:simplePos x="0" y="0"/>
              <wp:positionH relativeFrom="column">
                <wp:posOffset>2962275</wp:posOffset>
              </wp:positionH>
              <wp:positionV relativeFrom="paragraph">
                <wp:posOffset>24765</wp:posOffset>
              </wp:positionV>
              <wp:extent cx="104775" cy="104775"/>
              <wp:effectExtent l="19050" t="19050" r="28575" b="47625"/>
              <wp:wrapNone/>
              <wp:docPr id="17" name="Diamond 17"/>
              <wp:cNvGraphicFramePr/>
              <a:graphic xmlns:a="http://schemas.openxmlformats.org/drawingml/2006/main">
                <a:graphicData uri="http://schemas.microsoft.com/office/word/2010/wordprocessingShape">
                  <wps:wsp>
                    <wps:cNvSpPr/>
                    <wps:spPr>
                      <a:xfrm>
                        <a:off x="0" y="0"/>
                        <a:ext cx="104775" cy="104775"/>
                      </a:xfrm>
                      <a:prstGeom prst="diamond">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7315D" id="Diamond 17" o:spid="_x0000_s1026" type="#_x0000_t4" style="position:absolute;margin-left:233.25pt;margin-top:1.95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" fillcolor="#c00000" strokecolor="#41719c" strokeweight="1pt"/>
          </w:pict>
        </mc:Fallback>
      </mc:AlternateContent>
    </w:r>
    <w:r>
      <w:rPr>
        <w:noProof/>
      </w:rPr>
      <mc:AlternateContent>
        <mc:Choice Requires="wps">
          <w:drawing>
            <wp:anchor distT="0" distB="0" distL="114300" distR="114300" simplePos="0" relativeHeight="251660288" behindDoc="0" locked="0" layoutInCell="1" allowOverlap="1" wp14:anchorId="7713A576" wp14:editId="47BF8F96">
              <wp:simplePos x="0" y="0"/>
              <wp:positionH relativeFrom="column">
                <wp:posOffset>2362200</wp:posOffset>
              </wp:positionH>
              <wp:positionV relativeFrom="paragraph">
                <wp:posOffset>18415</wp:posOffset>
              </wp:positionV>
              <wp:extent cx="104775" cy="104775"/>
              <wp:effectExtent l="19050" t="19050" r="28575" b="47625"/>
              <wp:wrapNone/>
              <wp:docPr id="16" name="Diamond 16"/>
              <wp:cNvGraphicFramePr/>
              <a:graphic xmlns:a="http://schemas.openxmlformats.org/drawingml/2006/main">
                <a:graphicData uri="http://schemas.microsoft.com/office/word/2010/wordprocessingShape">
                  <wps:wsp>
                    <wps:cNvSpPr/>
                    <wps:spPr>
                      <a:xfrm>
                        <a:off x="0" y="0"/>
                        <a:ext cx="104775" cy="104775"/>
                      </a:xfrm>
                      <a:prstGeom prst="diamond">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06135" id="Diamond 16" o:spid="_x0000_s1026" type="#_x0000_t4" style="position:absolute;margin-left:186pt;margin-top:1.4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" fillcolor="#c00000"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108CE85A" wp14:editId="08BA8882">
              <wp:simplePos x="0" y="0"/>
              <wp:positionH relativeFrom="column">
                <wp:posOffset>1114425</wp:posOffset>
              </wp:positionH>
              <wp:positionV relativeFrom="paragraph">
                <wp:posOffset>27940</wp:posOffset>
              </wp:positionV>
              <wp:extent cx="104775" cy="104775"/>
              <wp:effectExtent l="19050" t="19050" r="28575" b="47625"/>
              <wp:wrapNone/>
              <wp:docPr id="15" name="Diamond 15"/>
              <wp:cNvGraphicFramePr/>
              <a:graphic xmlns:a="http://schemas.openxmlformats.org/drawingml/2006/main">
                <a:graphicData uri="http://schemas.microsoft.com/office/word/2010/wordprocessingShape">
                  <wps:wsp>
                    <wps:cNvSpPr/>
                    <wps:spPr>
                      <a:xfrm>
                        <a:off x="0" y="0"/>
                        <a:ext cx="104775" cy="104775"/>
                      </a:xfrm>
                      <a:prstGeom prst="diamond">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F69A0" id="Diamond 15" o:spid="_x0000_s1026" type="#_x0000_t4" style="position:absolute;margin-left:87.75pt;margin-top:2.2pt;width:8.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" fillcolor="#c00000" strokecolor="#41719c" strokeweight="1pt"/>
          </w:pict>
        </mc:Fallback>
      </mc:AlternateContent>
    </w:r>
    <w:r>
      <w:t xml:space="preserve">Centerville JHS      37720 Fremont Blvd     Fremont      CA      94536      (510) 797-2072       </w:t>
    </w:r>
    <w:hyperlink r:id="rId1" w:history="1">
      <w:r w:rsidRPr="00630428">
        <w:rPr>
          <w:rStyle w:val="Hyperlink"/>
        </w:rPr>
        <w:t>newsletter.center@fusdk12.net</w:t>
      </w:r>
    </w:hyperlink>
  </w:p>
  <w:p w:rsidR="0019474E" w:rsidRDefault="0019474E" w:rsidP="0019474E">
    <w:pPr>
      <w:jc w:val="center"/>
    </w:pPr>
  </w:p>
  <w:p w:rsidR="0019474E" w:rsidRDefault="0019474E" w:rsidP="0019474E">
    <w:pPr>
      <w:jc w:val="center"/>
    </w:pPr>
    <w:r w:rsidRPr="0019474E">
      <w:t>https://cen</w:t>
    </w:r>
    <w:r>
      <w:t>terville-fusd-ca.schoolloop.com</w:t>
    </w:r>
  </w:p>
  <w:p w:rsidR="0019474E" w:rsidRPr="0019474E" w:rsidRDefault="0019474E" w:rsidP="00194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A47" w:rsidRDefault="00B07A47" w:rsidP="0019474E">
      <w:r>
        <w:separator/>
      </w:r>
    </w:p>
  </w:footnote>
  <w:footnote w:type="continuationSeparator" w:id="0">
    <w:p w:rsidR="00B07A47" w:rsidRDefault="00B07A47" w:rsidP="00194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27C0"/>
    <w:multiLevelType w:val="hybridMultilevel"/>
    <w:tmpl w:val="6A9657C8"/>
    <w:lvl w:ilvl="0" w:tplc="E03CFE94">
      <w:numFmt w:val="bullet"/>
      <w:lvlText w:val=""/>
      <w:lvlJc w:val="left"/>
      <w:pPr>
        <w:ind w:left="360" w:hanging="360"/>
      </w:pPr>
      <w:rPr>
        <w:rFonts w:ascii="Wingdings" w:eastAsia="Times New Roman" w:hAnsi="Wingdings" w:cs="Times New Roman"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647D2"/>
    <w:multiLevelType w:val="hybridMultilevel"/>
    <w:tmpl w:val="048A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D1B91"/>
    <w:multiLevelType w:val="hybridMultilevel"/>
    <w:tmpl w:val="4A565C8C"/>
    <w:lvl w:ilvl="0" w:tplc="E03CFE94">
      <w:numFmt w:val="bullet"/>
      <w:lvlText w:val=""/>
      <w:lvlJc w:val="left"/>
      <w:pPr>
        <w:ind w:left="360" w:hanging="360"/>
      </w:pPr>
      <w:rPr>
        <w:rFonts w:ascii="Wingdings" w:eastAsia="Times New Roman"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B6628"/>
    <w:multiLevelType w:val="hybridMultilevel"/>
    <w:tmpl w:val="FD32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D5E97"/>
    <w:multiLevelType w:val="hybridMultilevel"/>
    <w:tmpl w:val="6706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B5026"/>
    <w:multiLevelType w:val="multilevel"/>
    <w:tmpl w:val="206A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37412"/>
    <w:multiLevelType w:val="hybridMultilevel"/>
    <w:tmpl w:val="519E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04048"/>
    <w:multiLevelType w:val="multilevel"/>
    <w:tmpl w:val="9946A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D44A9F"/>
    <w:multiLevelType w:val="multilevel"/>
    <w:tmpl w:val="0436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E10AD6"/>
    <w:multiLevelType w:val="hybridMultilevel"/>
    <w:tmpl w:val="8AB015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EF7A60"/>
    <w:multiLevelType w:val="multilevel"/>
    <w:tmpl w:val="EDF0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C01F5"/>
    <w:multiLevelType w:val="multilevel"/>
    <w:tmpl w:val="9ADA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226355"/>
    <w:multiLevelType w:val="hybridMultilevel"/>
    <w:tmpl w:val="4FC0FD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1C470A9C"/>
    <w:multiLevelType w:val="multilevel"/>
    <w:tmpl w:val="6F66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DB1E25"/>
    <w:multiLevelType w:val="multilevel"/>
    <w:tmpl w:val="600C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AD570B"/>
    <w:multiLevelType w:val="hybridMultilevel"/>
    <w:tmpl w:val="4DF88E9A"/>
    <w:lvl w:ilvl="0" w:tplc="04090001">
      <w:start w:val="1"/>
      <w:numFmt w:val="bullet"/>
      <w:lvlText w:val=""/>
      <w:lvlJc w:val="left"/>
      <w:pPr>
        <w:ind w:left="4064" w:hanging="360"/>
      </w:pPr>
      <w:rPr>
        <w:rFonts w:ascii="Symbol" w:hAnsi="Symbol" w:hint="default"/>
      </w:rPr>
    </w:lvl>
    <w:lvl w:ilvl="1" w:tplc="04090003" w:tentative="1">
      <w:start w:val="1"/>
      <w:numFmt w:val="bullet"/>
      <w:lvlText w:val="o"/>
      <w:lvlJc w:val="left"/>
      <w:pPr>
        <w:ind w:left="4784" w:hanging="360"/>
      </w:pPr>
      <w:rPr>
        <w:rFonts w:ascii="Courier New" w:hAnsi="Courier New" w:cs="Courier New" w:hint="default"/>
      </w:rPr>
    </w:lvl>
    <w:lvl w:ilvl="2" w:tplc="04090005" w:tentative="1">
      <w:start w:val="1"/>
      <w:numFmt w:val="bullet"/>
      <w:lvlText w:val=""/>
      <w:lvlJc w:val="left"/>
      <w:pPr>
        <w:ind w:left="5504" w:hanging="360"/>
      </w:pPr>
      <w:rPr>
        <w:rFonts w:ascii="Wingdings" w:hAnsi="Wingdings" w:hint="default"/>
      </w:rPr>
    </w:lvl>
    <w:lvl w:ilvl="3" w:tplc="04090001" w:tentative="1">
      <w:start w:val="1"/>
      <w:numFmt w:val="bullet"/>
      <w:lvlText w:val=""/>
      <w:lvlJc w:val="left"/>
      <w:pPr>
        <w:ind w:left="6224" w:hanging="360"/>
      </w:pPr>
      <w:rPr>
        <w:rFonts w:ascii="Symbol" w:hAnsi="Symbol" w:hint="default"/>
      </w:rPr>
    </w:lvl>
    <w:lvl w:ilvl="4" w:tplc="04090003" w:tentative="1">
      <w:start w:val="1"/>
      <w:numFmt w:val="bullet"/>
      <w:lvlText w:val="o"/>
      <w:lvlJc w:val="left"/>
      <w:pPr>
        <w:ind w:left="6944" w:hanging="360"/>
      </w:pPr>
      <w:rPr>
        <w:rFonts w:ascii="Courier New" w:hAnsi="Courier New" w:cs="Courier New" w:hint="default"/>
      </w:rPr>
    </w:lvl>
    <w:lvl w:ilvl="5" w:tplc="04090005" w:tentative="1">
      <w:start w:val="1"/>
      <w:numFmt w:val="bullet"/>
      <w:lvlText w:val=""/>
      <w:lvlJc w:val="left"/>
      <w:pPr>
        <w:ind w:left="7664" w:hanging="360"/>
      </w:pPr>
      <w:rPr>
        <w:rFonts w:ascii="Wingdings" w:hAnsi="Wingdings" w:hint="default"/>
      </w:rPr>
    </w:lvl>
    <w:lvl w:ilvl="6" w:tplc="04090001" w:tentative="1">
      <w:start w:val="1"/>
      <w:numFmt w:val="bullet"/>
      <w:lvlText w:val=""/>
      <w:lvlJc w:val="left"/>
      <w:pPr>
        <w:ind w:left="8384" w:hanging="360"/>
      </w:pPr>
      <w:rPr>
        <w:rFonts w:ascii="Symbol" w:hAnsi="Symbol" w:hint="default"/>
      </w:rPr>
    </w:lvl>
    <w:lvl w:ilvl="7" w:tplc="04090003" w:tentative="1">
      <w:start w:val="1"/>
      <w:numFmt w:val="bullet"/>
      <w:lvlText w:val="o"/>
      <w:lvlJc w:val="left"/>
      <w:pPr>
        <w:ind w:left="9104" w:hanging="360"/>
      </w:pPr>
      <w:rPr>
        <w:rFonts w:ascii="Courier New" w:hAnsi="Courier New" w:cs="Courier New" w:hint="default"/>
      </w:rPr>
    </w:lvl>
    <w:lvl w:ilvl="8" w:tplc="04090005" w:tentative="1">
      <w:start w:val="1"/>
      <w:numFmt w:val="bullet"/>
      <w:lvlText w:val=""/>
      <w:lvlJc w:val="left"/>
      <w:pPr>
        <w:ind w:left="9824" w:hanging="360"/>
      </w:pPr>
      <w:rPr>
        <w:rFonts w:ascii="Wingdings" w:hAnsi="Wingdings" w:hint="default"/>
      </w:rPr>
    </w:lvl>
  </w:abstractNum>
  <w:abstractNum w:abstractNumId="16">
    <w:nsid w:val="24B57AE7"/>
    <w:multiLevelType w:val="hybridMultilevel"/>
    <w:tmpl w:val="A19E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054EB5"/>
    <w:multiLevelType w:val="hybridMultilevel"/>
    <w:tmpl w:val="7DA80B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003297"/>
    <w:multiLevelType w:val="hybridMultilevel"/>
    <w:tmpl w:val="FC18B8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362E03"/>
    <w:multiLevelType w:val="hybridMultilevel"/>
    <w:tmpl w:val="E8CC95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0360EC"/>
    <w:multiLevelType w:val="multilevel"/>
    <w:tmpl w:val="06F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513DBF"/>
    <w:multiLevelType w:val="multilevel"/>
    <w:tmpl w:val="0676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9618B7"/>
    <w:multiLevelType w:val="multilevel"/>
    <w:tmpl w:val="A7DC0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F439AA"/>
    <w:multiLevelType w:val="multilevel"/>
    <w:tmpl w:val="C862C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82F21EE"/>
    <w:multiLevelType w:val="hybridMultilevel"/>
    <w:tmpl w:val="C7B6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FA57CC"/>
    <w:multiLevelType w:val="multilevel"/>
    <w:tmpl w:val="F8A0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1C37C6"/>
    <w:multiLevelType w:val="hybridMultilevel"/>
    <w:tmpl w:val="29B6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577F9"/>
    <w:multiLevelType w:val="hybridMultilevel"/>
    <w:tmpl w:val="AEC89D74"/>
    <w:lvl w:ilvl="0" w:tplc="4DA63C94">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rial Black"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rial Black"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4E9B542B"/>
    <w:multiLevelType w:val="hybridMultilevel"/>
    <w:tmpl w:val="70F25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E8289F"/>
    <w:multiLevelType w:val="hybridMultilevel"/>
    <w:tmpl w:val="322E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F1AD8"/>
    <w:multiLevelType w:val="hybridMultilevel"/>
    <w:tmpl w:val="18A6F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E335B"/>
    <w:multiLevelType w:val="hybridMultilevel"/>
    <w:tmpl w:val="BA4220A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rial Black"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rial Black"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919225E"/>
    <w:multiLevelType w:val="hybridMultilevel"/>
    <w:tmpl w:val="63ECE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F51FE"/>
    <w:multiLevelType w:val="hybridMultilevel"/>
    <w:tmpl w:val="8A70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5A24FC"/>
    <w:multiLevelType w:val="hybridMultilevel"/>
    <w:tmpl w:val="4790ABF2"/>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rial Black"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rial Black"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E020C33"/>
    <w:multiLevelType w:val="hybridMultilevel"/>
    <w:tmpl w:val="5F1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DC5F0E"/>
    <w:multiLevelType w:val="hybridMultilevel"/>
    <w:tmpl w:val="34A64852"/>
    <w:lvl w:ilvl="0" w:tplc="04090001">
      <w:start w:val="1"/>
      <w:numFmt w:val="bullet"/>
      <w:lvlText w:val=""/>
      <w:lvlJc w:val="left"/>
      <w:pPr>
        <w:tabs>
          <w:tab w:val="num" w:pos="720"/>
        </w:tabs>
        <w:ind w:left="720" w:hanging="360"/>
      </w:pPr>
      <w:rPr>
        <w:rFonts w:ascii="Symbol" w:hAnsi="Symbol" w:cs="Arial Black"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rial Black"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rial Black"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7B4C7698"/>
    <w:multiLevelType w:val="multilevel"/>
    <w:tmpl w:val="CACE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7E23EC"/>
    <w:multiLevelType w:val="hybridMultilevel"/>
    <w:tmpl w:val="A8E26E02"/>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nsid w:val="7DD77BE4"/>
    <w:multiLevelType w:val="multilevel"/>
    <w:tmpl w:val="6DBE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E22925"/>
    <w:multiLevelType w:val="multilevel"/>
    <w:tmpl w:val="3774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4"/>
  </w:num>
  <w:num w:numId="3">
    <w:abstractNumId w:val="19"/>
  </w:num>
  <w:num w:numId="4">
    <w:abstractNumId w:val="36"/>
  </w:num>
  <w:num w:numId="5">
    <w:abstractNumId w:val="38"/>
  </w:num>
  <w:num w:numId="6">
    <w:abstractNumId w:val="27"/>
  </w:num>
  <w:num w:numId="7">
    <w:abstractNumId w:val="12"/>
  </w:num>
  <w:num w:numId="8">
    <w:abstractNumId w:val="32"/>
  </w:num>
  <w:num w:numId="9">
    <w:abstractNumId w:val="28"/>
  </w:num>
  <w:num w:numId="10">
    <w:abstractNumId w:val="16"/>
  </w:num>
  <w:num w:numId="11">
    <w:abstractNumId w:val="17"/>
  </w:num>
  <w:num w:numId="12">
    <w:abstractNumId w:val="0"/>
  </w:num>
  <w:num w:numId="13">
    <w:abstractNumId w:val="2"/>
  </w:num>
  <w:num w:numId="14">
    <w:abstractNumId w:val="30"/>
  </w:num>
  <w:num w:numId="15">
    <w:abstractNumId w:val="18"/>
  </w:num>
  <w:num w:numId="16">
    <w:abstractNumId w:val="4"/>
  </w:num>
  <w:num w:numId="17">
    <w:abstractNumId w:val="29"/>
  </w:num>
  <w:num w:numId="18">
    <w:abstractNumId w:val="33"/>
  </w:num>
  <w:num w:numId="19">
    <w:abstractNumId w:val="9"/>
  </w:num>
  <w:num w:numId="20">
    <w:abstractNumId w:val="15"/>
  </w:num>
  <w:num w:numId="21">
    <w:abstractNumId w:val="3"/>
  </w:num>
  <w:num w:numId="22">
    <w:abstractNumId w:val="24"/>
  </w:num>
  <w:num w:numId="23">
    <w:abstractNumId w:val="5"/>
  </w:num>
  <w:num w:numId="24">
    <w:abstractNumId w:val="25"/>
  </w:num>
  <w:num w:numId="25">
    <w:abstractNumId w:val="8"/>
  </w:num>
  <w:num w:numId="26">
    <w:abstractNumId w:val="20"/>
  </w:num>
  <w:num w:numId="27">
    <w:abstractNumId w:val="21"/>
  </w:num>
  <w:num w:numId="28">
    <w:abstractNumId w:val="37"/>
  </w:num>
  <w:num w:numId="29">
    <w:abstractNumId w:val="35"/>
  </w:num>
  <w:num w:numId="30">
    <w:abstractNumId w:val="22"/>
  </w:num>
  <w:num w:numId="31">
    <w:abstractNumId w:val="40"/>
  </w:num>
  <w:num w:numId="32">
    <w:abstractNumId w:val="10"/>
  </w:num>
  <w:num w:numId="33">
    <w:abstractNumId w:val="39"/>
  </w:num>
  <w:num w:numId="34">
    <w:abstractNumId w:val="14"/>
  </w:num>
  <w:num w:numId="35">
    <w:abstractNumId w:val="7"/>
  </w:num>
  <w:num w:numId="36">
    <w:abstractNumId w:val="26"/>
  </w:num>
  <w:num w:numId="37">
    <w:abstractNumId w:val="6"/>
  </w:num>
  <w:num w:numId="38">
    <w:abstractNumId w:val="11"/>
  </w:num>
  <w:num w:numId="39">
    <w:abstractNumId w:val="13"/>
  </w:num>
  <w:num w:numId="40">
    <w:abstractNumId w:val="2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85"/>
    <w:rsid w:val="00002629"/>
    <w:rsid w:val="00004885"/>
    <w:rsid w:val="00004D2B"/>
    <w:rsid w:val="00011B6E"/>
    <w:rsid w:val="000146B8"/>
    <w:rsid w:val="00020224"/>
    <w:rsid w:val="00044836"/>
    <w:rsid w:val="00074A30"/>
    <w:rsid w:val="000762C9"/>
    <w:rsid w:val="00093FB0"/>
    <w:rsid w:val="0009761B"/>
    <w:rsid w:val="000A744F"/>
    <w:rsid w:val="000B299B"/>
    <w:rsid w:val="000B5B6C"/>
    <w:rsid w:val="000C2FE1"/>
    <w:rsid w:val="000C76F1"/>
    <w:rsid w:val="000D6C7E"/>
    <w:rsid w:val="000E6E62"/>
    <w:rsid w:val="000F1647"/>
    <w:rsid w:val="000F46F2"/>
    <w:rsid w:val="00103D9D"/>
    <w:rsid w:val="00104246"/>
    <w:rsid w:val="0011293A"/>
    <w:rsid w:val="00120312"/>
    <w:rsid w:val="00131A09"/>
    <w:rsid w:val="001451ED"/>
    <w:rsid w:val="00151299"/>
    <w:rsid w:val="00152EA1"/>
    <w:rsid w:val="00153882"/>
    <w:rsid w:val="00156463"/>
    <w:rsid w:val="00161B2A"/>
    <w:rsid w:val="0019474E"/>
    <w:rsid w:val="00195290"/>
    <w:rsid w:val="001A23EC"/>
    <w:rsid w:val="001A3D39"/>
    <w:rsid w:val="001A7E3D"/>
    <w:rsid w:val="001B5E4E"/>
    <w:rsid w:val="001B669B"/>
    <w:rsid w:val="001B7161"/>
    <w:rsid w:val="001B7FC3"/>
    <w:rsid w:val="001D1B9E"/>
    <w:rsid w:val="001D53A7"/>
    <w:rsid w:val="001D5D2C"/>
    <w:rsid w:val="001E5A06"/>
    <w:rsid w:val="001F0D22"/>
    <w:rsid w:val="001F357C"/>
    <w:rsid w:val="00203BB4"/>
    <w:rsid w:val="00205A4E"/>
    <w:rsid w:val="00206333"/>
    <w:rsid w:val="002103CB"/>
    <w:rsid w:val="00212F70"/>
    <w:rsid w:val="00225F1C"/>
    <w:rsid w:val="00226181"/>
    <w:rsid w:val="00227CAE"/>
    <w:rsid w:val="002326A8"/>
    <w:rsid w:val="002337ED"/>
    <w:rsid w:val="00241C3E"/>
    <w:rsid w:val="002447DB"/>
    <w:rsid w:val="00247505"/>
    <w:rsid w:val="00247F13"/>
    <w:rsid w:val="002526F1"/>
    <w:rsid w:val="00255D0F"/>
    <w:rsid w:val="00256419"/>
    <w:rsid w:val="00263F76"/>
    <w:rsid w:val="00265775"/>
    <w:rsid w:val="002660EC"/>
    <w:rsid w:val="002906C5"/>
    <w:rsid w:val="00294F21"/>
    <w:rsid w:val="00296269"/>
    <w:rsid w:val="002A2345"/>
    <w:rsid w:val="002A3453"/>
    <w:rsid w:val="002B5C27"/>
    <w:rsid w:val="002C06E6"/>
    <w:rsid w:val="002C303A"/>
    <w:rsid w:val="002C7E21"/>
    <w:rsid w:val="002D7CC8"/>
    <w:rsid w:val="002E0F91"/>
    <w:rsid w:val="002E5685"/>
    <w:rsid w:val="002E639A"/>
    <w:rsid w:val="002F3636"/>
    <w:rsid w:val="002F655E"/>
    <w:rsid w:val="00301EB1"/>
    <w:rsid w:val="0030438F"/>
    <w:rsid w:val="0030791D"/>
    <w:rsid w:val="00311413"/>
    <w:rsid w:val="00311738"/>
    <w:rsid w:val="00315AC8"/>
    <w:rsid w:val="003239C6"/>
    <w:rsid w:val="00332C54"/>
    <w:rsid w:val="00337A87"/>
    <w:rsid w:val="00354CC4"/>
    <w:rsid w:val="00355170"/>
    <w:rsid w:val="00373182"/>
    <w:rsid w:val="00381165"/>
    <w:rsid w:val="00381B51"/>
    <w:rsid w:val="00384FBC"/>
    <w:rsid w:val="003949F4"/>
    <w:rsid w:val="00395517"/>
    <w:rsid w:val="003A01E8"/>
    <w:rsid w:val="003A2304"/>
    <w:rsid w:val="003A7B85"/>
    <w:rsid w:val="003B47D2"/>
    <w:rsid w:val="003B4BED"/>
    <w:rsid w:val="003D0342"/>
    <w:rsid w:val="003D667E"/>
    <w:rsid w:val="003E57BD"/>
    <w:rsid w:val="00401983"/>
    <w:rsid w:val="0041009A"/>
    <w:rsid w:val="00415C13"/>
    <w:rsid w:val="00420C5B"/>
    <w:rsid w:val="0042249D"/>
    <w:rsid w:val="00431279"/>
    <w:rsid w:val="00434056"/>
    <w:rsid w:val="00440AA5"/>
    <w:rsid w:val="00440E66"/>
    <w:rsid w:val="00443B34"/>
    <w:rsid w:val="00450621"/>
    <w:rsid w:val="00454EAF"/>
    <w:rsid w:val="00461288"/>
    <w:rsid w:val="00464B6B"/>
    <w:rsid w:val="00475B4A"/>
    <w:rsid w:val="00487A66"/>
    <w:rsid w:val="00494B1D"/>
    <w:rsid w:val="00496143"/>
    <w:rsid w:val="004A45AA"/>
    <w:rsid w:val="004C3BCC"/>
    <w:rsid w:val="004D3604"/>
    <w:rsid w:val="004D5401"/>
    <w:rsid w:val="004E667D"/>
    <w:rsid w:val="004F4EC5"/>
    <w:rsid w:val="004F5502"/>
    <w:rsid w:val="005015C0"/>
    <w:rsid w:val="00505E56"/>
    <w:rsid w:val="00512D0D"/>
    <w:rsid w:val="00520344"/>
    <w:rsid w:val="0053081D"/>
    <w:rsid w:val="00537D50"/>
    <w:rsid w:val="005402FC"/>
    <w:rsid w:val="0054178D"/>
    <w:rsid w:val="005424A0"/>
    <w:rsid w:val="00547297"/>
    <w:rsid w:val="00565894"/>
    <w:rsid w:val="00565CE2"/>
    <w:rsid w:val="00573433"/>
    <w:rsid w:val="00577B30"/>
    <w:rsid w:val="00582A97"/>
    <w:rsid w:val="00586DF4"/>
    <w:rsid w:val="005A4A26"/>
    <w:rsid w:val="005A5632"/>
    <w:rsid w:val="005B15A3"/>
    <w:rsid w:val="005B456C"/>
    <w:rsid w:val="005B652D"/>
    <w:rsid w:val="005C06C0"/>
    <w:rsid w:val="005C230B"/>
    <w:rsid w:val="005C4474"/>
    <w:rsid w:val="005D3CAE"/>
    <w:rsid w:val="005D73DF"/>
    <w:rsid w:val="005D7EF6"/>
    <w:rsid w:val="005E1DB2"/>
    <w:rsid w:val="0060154C"/>
    <w:rsid w:val="00603FBA"/>
    <w:rsid w:val="006261FF"/>
    <w:rsid w:val="00630C1E"/>
    <w:rsid w:val="00633649"/>
    <w:rsid w:val="006338E0"/>
    <w:rsid w:val="00643EBD"/>
    <w:rsid w:val="00644265"/>
    <w:rsid w:val="006506E1"/>
    <w:rsid w:val="00651E69"/>
    <w:rsid w:val="00651F14"/>
    <w:rsid w:val="00672217"/>
    <w:rsid w:val="00677C97"/>
    <w:rsid w:val="00684774"/>
    <w:rsid w:val="00691047"/>
    <w:rsid w:val="00695A6E"/>
    <w:rsid w:val="006A09C6"/>
    <w:rsid w:val="006A6833"/>
    <w:rsid w:val="006B3F1B"/>
    <w:rsid w:val="006C749C"/>
    <w:rsid w:val="006D10D1"/>
    <w:rsid w:val="006D5DEC"/>
    <w:rsid w:val="006E5E5B"/>
    <w:rsid w:val="006F4917"/>
    <w:rsid w:val="00704DBC"/>
    <w:rsid w:val="00705211"/>
    <w:rsid w:val="00706A8D"/>
    <w:rsid w:val="00713CB2"/>
    <w:rsid w:val="007201A2"/>
    <w:rsid w:val="007269EF"/>
    <w:rsid w:val="007309A3"/>
    <w:rsid w:val="00732EE4"/>
    <w:rsid w:val="0074016C"/>
    <w:rsid w:val="00755250"/>
    <w:rsid w:val="00757096"/>
    <w:rsid w:val="00761595"/>
    <w:rsid w:val="00786E31"/>
    <w:rsid w:val="0079098E"/>
    <w:rsid w:val="00791D3A"/>
    <w:rsid w:val="00795230"/>
    <w:rsid w:val="007A09FE"/>
    <w:rsid w:val="007A29A3"/>
    <w:rsid w:val="007B35E1"/>
    <w:rsid w:val="007C77C3"/>
    <w:rsid w:val="007E0847"/>
    <w:rsid w:val="007E2382"/>
    <w:rsid w:val="007E38B1"/>
    <w:rsid w:val="007E530E"/>
    <w:rsid w:val="008071F5"/>
    <w:rsid w:val="00813944"/>
    <w:rsid w:val="00817DA8"/>
    <w:rsid w:val="00833759"/>
    <w:rsid w:val="00841DD1"/>
    <w:rsid w:val="00843E53"/>
    <w:rsid w:val="0085130F"/>
    <w:rsid w:val="00853859"/>
    <w:rsid w:val="00855702"/>
    <w:rsid w:val="008569AC"/>
    <w:rsid w:val="00861BCB"/>
    <w:rsid w:val="00871CC5"/>
    <w:rsid w:val="00882785"/>
    <w:rsid w:val="00893A40"/>
    <w:rsid w:val="008A11FD"/>
    <w:rsid w:val="008A2876"/>
    <w:rsid w:val="008A28D8"/>
    <w:rsid w:val="008C02CD"/>
    <w:rsid w:val="008C0A0A"/>
    <w:rsid w:val="008C1088"/>
    <w:rsid w:val="008C6E78"/>
    <w:rsid w:val="008D5F74"/>
    <w:rsid w:val="008F74EE"/>
    <w:rsid w:val="00903B44"/>
    <w:rsid w:val="0090508D"/>
    <w:rsid w:val="00906C05"/>
    <w:rsid w:val="0091492D"/>
    <w:rsid w:val="00915E83"/>
    <w:rsid w:val="00927021"/>
    <w:rsid w:val="0093072B"/>
    <w:rsid w:val="00930B30"/>
    <w:rsid w:val="00961418"/>
    <w:rsid w:val="00977F54"/>
    <w:rsid w:val="00984E7E"/>
    <w:rsid w:val="009A289E"/>
    <w:rsid w:val="009A6198"/>
    <w:rsid w:val="009B32B4"/>
    <w:rsid w:val="009B37D1"/>
    <w:rsid w:val="009B3A8B"/>
    <w:rsid w:val="009B4FE8"/>
    <w:rsid w:val="009B6A4D"/>
    <w:rsid w:val="009C48D5"/>
    <w:rsid w:val="009D6777"/>
    <w:rsid w:val="009F3A17"/>
    <w:rsid w:val="00A01D46"/>
    <w:rsid w:val="00A22B39"/>
    <w:rsid w:val="00A36B46"/>
    <w:rsid w:val="00A433CF"/>
    <w:rsid w:val="00A45842"/>
    <w:rsid w:val="00A55085"/>
    <w:rsid w:val="00A6284E"/>
    <w:rsid w:val="00A66D51"/>
    <w:rsid w:val="00A66EC1"/>
    <w:rsid w:val="00A73ABB"/>
    <w:rsid w:val="00A85DCA"/>
    <w:rsid w:val="00A86E6A"/>
    <w:rsid w:val="00A873FB"/>
    <w:rsid w:val="00A911F7"/>
    <w:rsid w:val="00A91600"/>
    <w:rsid w:val="00AA688E"/>
    <w:rsid w:val="00AC3F3C"/>
    <w:rsid w:val="00AE340B"/>
    <w:rsid w:val="00AE5634"/>
    <w:rsid w:val="00AE6DFA"/>
    <w:rsid w:val="00AE76F1"/>
    <w:rsid w:val="00B005C8"/>
    <w:rsid w:val="00B0183B"/>
    <w:rsid w:val="00B03762"/>
    <w:rsid w:val="00B06A6F"/>
    <w:rsid w:val="00B07A47"/>
    <w:rsid w:val="00B10919"/>
    <w:rsid w:val="00B10DAC"/>
    <w:rsid w:val="00B11BAC"/>
    <w:rsid w:val="00B126B0"/>
    <w:rsid w:val="00B14553"/>
    <w:rsid w:val="00B229B6"/>
    <w:rsid w:val="00B23318"/>
    <w:rsid w:val="00B5249C"/>
    <w:rsid w:val="00B526F3"/>
    <w:rsid w:val="00B533B3"/>
    <w:rsid w:val="00B57191"/>
    <w:rsid w:val="00B64CD4"/>
    <w:rsid w:val="00B90C25"/>
    <w:rsid w:val="00B93789"/>
    <w:rsid w:val="00B95590"/>
    <w:rsid w:val="00BA187B"/>
    <w:rsid w:val="00BB6257"/>
    <w:rsid w:val="00BD220D"/>
    <w:rsid w:val="00BD596C"/>
    <w:rsid w:val="00BF1DBB"/>
    <w:rsid w:val="00BF6264"/>
    <w:rsid w:val="00BF6F13"/>
    <w:rsid w:val="00C02BA2"/>
    <w:rsid w:val="00C076B1"/>
    <w:rsid w:val="00C11051"/>
    <w:rsid w:val="00C17F85"/>
    <w:rsid w:val="00C23F6E"/>
    <w:rsid w:val="00C35F85"/>
    <w:rsid w:val="00C404B3"/>
    <w:rsid w:val="00C41B71"/>
    <w:rsid w:val="00C545DD"/>
    <w:rsid w:val="00C709AF"/>
    <w:rsid w:val="00C81547"/>
    <w:rsid w:val="00C82DE5"/>
    <w:rsid w:val="00CB4973"/>
    <w:rsid w:val="00CB4B5F"/>
    <w:rsid w:val="00CD34BE"/>
    <w:rsid w:val="00CF0A98"/>
    <w:rsid w:val="00CF2EA6"/>
    <w:rsid w:val="00D0232B"/>
    <w:rsid w:val="00D03713"/>
    <w:rsid w:val="00D07CD7"/>
    <w:rsid w:val="00D12167"/>
    <w:rsid w:val="00D35430"/>
    <w:rsid w:val="00D52D69"/>
    <w:rsid w:val="00D71B0D"/>
    <w:rsid w:val="00D842B1"/>
    <w:rsid w:val="00D851D5"/>
    <w:rsid w:val="00D8680F"/>
    <w:rsid w:val="00D86B16"/>
    <w:rsid w:val="00D941E1"/>
    <w:rsid w:val="00D95F62"/>
    <w:rsid w:val="00DA6034"/>
    <w:rsid w:val="00DB54E2"/>
    <w:rsid w:val="00DC54B0"/>
    <w:rsid w:val="00DE0BE5"/>
    <w:rsid w:val="00DF4A54"/>
    <w:rsid w:val="00DF5772"/>
    <w:rsid w:val="00DF65A8"/>
    <w:rsid w:val="00E15E8D"/>
    <w:rsid w:val="00E22DA6"/>
    <w:rsid w:val="00E53049"/>
    <w:rsid w:val="00E558A8"/>
    <w:rsid w:val="00E564D8"/>
    <w:rsid w:val="00E60013"/>
    <w:rsid w:val="00E67EBE"/>
    <w:rsid w:val="00E705C5"/>
    <w:rsid w:val="00E73E89"/>
    <w:rsid w:val="00E75725"/>
    <w:rsid w:val="00E800F3"/>
    <w:rsid w:val="00E816E8"/>
    <w:rsid w:val="00E85BC5"/>
    <w:rsid w:val="00E95430"/>
    <w:rsid w:val="00EA03B0"/>
    <w:rsid w:val="00EA1286"/>
    <w:rsid w:val="00EA54B2"/>
    <w:rsid w:val="00EA6C54"/>
    <w:rsid w:val="00EC292A"/>
    <w:rsid w:val="00EC6764"/>
    <w:rsid w:val="00ED66E7"/>
    <w:rsid w:val="00EE2CBD"/>
    <w:rsid w:val="00EE447E"/>
    <w:rsid w:val="00EF40C3"/>
    <w:rsid w:val="00F023EC"/>
    <w:rsid w:val="00F03FA3"/>
    <w:rsid w:val="00F12CFD"/>
    <w:rsid w:val="00F2132D"/>
    <w:rsid w:val="00F353EC"/>
    <w:rsid w:val="00F414BA"/>
    <w:rsid w:val="00F41853"/>
    <w:rsid w:val="00F41F7D"/>
    <w:rsid w:val="00F74B30"/>
    <w:rsid w:val="00F7796A"/>
    <w:rsid w:val="00F83636"/>
    <w:rsid w:val="00FA0661"/>
    <w:rsid w:val="00FA0810"/>
    <w:rsid w:val="00FA1044"/>
    <w:rsid w:val="00FA510D"/>
    <w:rsid w:val="00FC5760"/>
    <w:rsid w:val="00FD5005"/>
    <w:rsid w:val="00FE76D4"/>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BCB33-7585-4AA1-B9AD-AEDD2C06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85"/>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82785"/>
    <w:pPr>
      <w:keepNext/>
      <w:jc w:val="center"/>
      <w:outlineLvl w:val="0"/>
    </w:pPr>
    <w:rPr>
      <w:b/>
      <w:bCs/>
      <w:u w:val="single"/>
    </w:rPr>
  </w:style>
  <w:style w:type="paragraph" w:styleId="Heading2">
    <w:name w:val="heading 2"/>
    <w:basedOn w:val="Normal"/>
    <w:next w:val="Normal"/>
    <w:link w:val="Heading2Char"/>
    <w:qFormat/>
    <w:rsid w:val="00205A4E"/>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076B1"/>
    <w:pPr>
      <w:framePr w:w="7920" w:h="1980" w:hRule="exact" w:hSpace="180" w:wrap="auto" w:hAnchor="page" w:xAlign="center" w:yAlign="bottom"/>
      <w:ind w:left="2880"/>
    </w:pPr>
    <w:rPr>
      <w:rFonts w:eastAsiaTheme="majorEastAsia" w:cstheme="majorBidi"/>
      <w:sz w:val="32"/>
      <w:szCs w:val="24"/>
    </w:rPr>
  </w:style>
  <w:style w:type="character" w:customStyle="1" w:styleId="Heading1Char">
    <w:name w:val="Heading 1 Char"/>
    <w:basedOn w:val="DefaultParagraphFont"/>
    <w:link w:val="Heading1"/>
    <w:rsid w:val="00882785"/>
    <w:rPr>
      <w:rFonts w:ascii="Times New Roman" w:eastAsia="Times New Roman" w:hAnsi="Times New Roman" w:cs="Times New Roman"/>
      <w:b/>
      <w:bCs/>
      <w:sz w:val="20"/>
      <w:szCs w:val="20"/>
      <w:u w:val="single"/>
    </w:rPr>
  </w:style>
  <w:style w:type="character" w:styleId="Hyperlink">
    <w:name w:val="Hyperlink"/>
    <w:uiPriority w:val="99"/>
    <w:rsid w:val="007C77C3"/>
    <w:rPr>
      <w:color w:val="0000FF"/>
      <w:u w:val="single"/>
    </w:rPr>
  </w:style>
  <w:style w:type="paragraph" w:styleId="ListParagraph">
    <w:name w:val="List Paragraph"/>
    <w:basedOn w:val="Normal"/>
    <w:uiPriority w:val="34"/>
    <w:qFormat/>
    <w:rsid w:val="007C77C3"/>
    <w:pPr>
      <w:widowControl/>
      <w:autoSpaceDE/>
      <w:autoSpaceDN/>
      <w:adjustRightInd/>
      <w:ind w:left="720"/>
      <w:contextualSpacing/>
    </w:pPr>
    <w:rPr>
      <w:rFonts w:ascii="Calibri" w:eastAsia="Calibri" w:hAnsi="Calibri"/>
      <w:sz w:val="22"/>
      <w:szCs w:val="22"/>
    </w:rPr>
  </w:style>
  <w:style w:type="paragraph" w:customStyle="1" w:styleId="a">
    <w:name w:val="_"/>
    <w:rsid w:val="008A11FD"/>
    <w:pPr>
      <w:widowControl w:val="0"/>
      <w:autoSpaceDE w:val="0"/>
      <w:autoSpaceDN w:val="0"/>
      <w:adjustRightInd w:val="0"/>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0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D22"/>
    <w:rPr>
      <w:rFonts w:ascii="Segoe UI" w:eastAsia="Times New Roman" w:hAnsi="Segoe UI" w:cs="Segoe UI"/>
      <w:sz w:val="18"/>
      <w:szCs w:val="18"/>
    </w:rPr>
  </w:style>
  <w:style w:type="character" w:customStyle="1" w:styleId="Heading2Char">
    <w:name w:val="Heading 2 Char"/>
    <w:basedOn w:val="DefaultParagraphFont"/>
    <w:link w:val="Heading2"/>
    <w:rsid w:val="00205A4E"/>
    <w:rPr>
      <w:rFonts w:eastAsia="Times New Roman"/>
      <w:b/>
      <w:bCs/>
      <w:i/>
      <w:iCs/>
    </w:rPr>
  </w:style>
  <w:style w:type="paragraph" w:styleId="NormalWeb">
    <w:name w:val="Normal (Web)"/>
    <w:basedOn w:val="Normal"/>
    <w:uiPriority w:val="99"/>
    <w:unhideWhenUsed/>
    <w:rsid w:val="00684774"/>
    <w:pPr>
      <w:widowControl/>
      <w:autoSpaceDE/>
      <w:autoSpaceDN/>
      <w:adjustRightInd/>
      <w:spacing w:before="100" w:beforeAutospacing="1" w:after="100" w:afterAutospacing="1"/>
    </w:pPr>
    <w:rPr>
      <w:rFonts w:eastAsiaTheme="minorEastAsia"/>
      <w:sz w:val="24"/>
      <w:szCs w:val="24"/>
    </w:rPr>
  </w:style>
  <w:style w:type="character" w:styleId="Strong">
    <w:name w:val="Strong"/>
    <w:uiPriority w:val="22"/>
    <w:qFormat/>
    <w:rsid w:val="00153882"/>
    <w:rPr>
      <w:b/>
      <w:bCs/>
    </w:rPr>
  </w:style>
  <w:style w:type="character" w:customStyle="1" w:styleId="apple-converted-space">
    <w:name w:val="apple-converted-space"/>
    <w:rsid w:val="007201A2"/>
  </w:style>
  <w:style w:type="paragraph" w:customStyle="1" w:styleId="Default">
    <w:name w:val="Default"/>
    <w:rsid w:val="005C230B"/>
    <w:pPr>
      <w:autoSpaceDE w:val="0"/>
      <w:autoSpaceDN w:val="0"/>
      <w:adjustRightInd w:val="0"/>
    </w:pPr>
    <w:rPr>
      <w:color w:val="000000"/>
      <w:sz w:val="24"/>
      <w:szCs w:val="24"/>
    </w:rPr>
  </w:style>
  <w:style w:type="paragraph" w:styleId="Header">
    <w:name w:val="header"/>
    <w:basedOn w:val="Normal"/>
    <w:link w:val="HeaderChar"/>
    <w:uiPriority w:val="99"/>
    <w:unhideWhenUsed/>
    <w:rsid w:val="0019474E"/>
    <w:pPr>
      <w:tabs>
        <w:tab w:val="center" w:pos="4680"/>
        <w:tab w:val="right" w:pos="9360"/>
      </w:tabs>
    </w:pPr>
  </w:style>
  <w:style w:type="character" w:customStyle="1" w:styleId="HeaderChar">
    <w:name w:val="Header Char"/>
    <w:basedOn w:val="DefaultParagraphFont"/>
    <w:link w:val="Header"/>
    <w:uiPriority w:val="99"/>
    <w:rsid w:val="0019474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474E"/>
    <w:pPr>
      <w:tabs>
        <w:tab w:val="center" w:pos="4680"/>
        <w:tab w:val="right" w:pos="9360"/>
      </w:tabs>
    </w:pPr>
  </w:style>
  <w:style w:type="character" w:customStyle="1" w:styleId="FooterChar">
    <w:name w:val="Footer Char"/>
    <w:basedOn w:val="DefaultParagraphFont"/>
    <w:link w:val="Footer"/>
    <w:uiPriority w:val="99"/>
    <w:rsid w:val="001947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6067">
      <w:bodyDiv w:val="1"/>
      <w:marLeft w:val="0"/>
      <w:marRight w:val="0"/>
      <w:marTop w:val="0"/>
      <w:marBottom w:val="0"/>
      <w:divBdr>
        <w:top w:val="none" w:sz="0" w:space="0" w:color="auto"/>
        <w:left w:val="none" w:sz="0" w:space="0" w:color="auto"/>
        <w:bottom w:val="none" w:sz="0" w:space="0" w:color="auto"/>
        <w:right w:val="none" w:sz="0" w:space="0" w:color="auto"/>
      </w:divBdr>
    </w:div>
    <w:div w:id="190460772">
      <w:bodyDiv w:val="1"/>
      <w:marLeft w:val="0"/>
      <w:marRight w:val="0"/>
      <w:marTop w:val="0"/>
      <w:marBottom w:val="0"/>
      <w:divBdr>
        <w:top w:val="none" w:sz="0" w:space="0" w:color="auto"/>
        <w:left w:val="none" w:sz="0" w:space="0" w:color="auto"/>
        <w:bottom w:val="none" w:sz="0" w:space="0" w:color="auto"/>
        <w:right w:val="none" w:sz="0" w:space="0" w:color="auto"/>
      </w:divBdr>
    </w:div>
    <w:div w:id="294409575">
      <w:bodyDiv w:val="1"/>
      <w:marLeft w:val="0"/>
      <w:marRight w:val="0"/>
      <w:marTop w:val="0"/>
      <w:marBottom w:val="0"/>
      <w:divBdr>
        <w:top w:val="none" w:sz="0" w:space="0" w:color="auto"/>
        <w:left w:val="none" w:sz="0" w:space="0" w:color="auto"/>
        <w:bottom w:val="none" w:sz="0" w:space="0" w:color="auto"/>
        <w:right w:val="none" w:sz="0" w:space="0" w:color="auto"/>
      </w:divBdr>
    </w:div>
    <w:div w:id="336006759">
      <w:bodyDiv w:val="1"/>
      <w:marLeft w:val="0"/>
      <w:marRight w:val="0"/>
      <w:marTop w:val="0"/>
      <w:marBottom w:val="0"/>
      <w:divBdr>
        <w:top w:val="none" w:sz="0" w:space="0" w:color="auto"/>
        <w:left w:val="none" w:sz="0" w:space="0" w:color="auto"/>
        <w:bottom w:val="none" w:sz="0" w:space="0" w:color="auto"/>
        <w:right w:val="none" w:sz="0" w:space="0" w:color="auto"/>
      </w:divBdr>
    </w:div>
    <w:div w:id="337735651">
      <w:bodyDiv w:val="1"/>
      <w:marLeft w:val="0"/>
      <w:marRight w:val="0"/>
      <w:marTop w:val="0"/>
      <w:marBottom w:val="0"/>
      <w:divBdr>
        <w:top w:val="none" w:sz="0" w:space="0" w:color="auto"/>
        <w:left w:val="none" w:sz="0" w:space="0" w:color="auto"/>
        <w:bottom w:val="none" w:sz="0" w:space="0" w:color="auto"/>
        <w:right w:val="none" w:sz="0" w:space="0" w:color="auto"/>
      </w:divBdr>
    </w:div>
    <w:div w:id="409742870">
      <w:bodyDiv w:val="1"/>
      <w:marLeft w:val="0"/>
      <w:marRight w:val="0"/>
      <w:marTop w:val="0"/>
      <w:marBottom w:val="0"/>
      <w:divBdr>
        <w:top w:val="none" w:sz="0" w:space="0" w:color="auto"/>
        <w:left w:val="none" w:sz="0" w:space="0" w:color="auto"/>
        <w:bottom w:val="none" w:sz="0" w:space="0" w:color="auto"/>
        <w:right w:val="none" w:sz="0" w:space="0" w:color="auto"/>
      </w:divBdr>
    </w:div>
    <w:div w:id="591203866">
      <w:bodyDiv w:val="1"/>
      <w:marLeft w:val="0"/>
      <w:marRight w:val="0"/>
      <w:marTop w:val="0"/>
      <w:marBottom w:val="0"/>
      <w:divBdr>
        <w:top w:val="none" w:sz="0" w:space="0" w:color="auto"/>
        <w:left w:val="none" w:sz="0" w:space="0" w:color="auto"/>
        <w:bottom w:val="none" w:sz="0" w:space="0" w:color="auto"/>
        <w:right w:val="none" w:sz="0" w:space="0" w:color="auto"/>
      </w:divBdr>
    </w:div>
    <w:div w:id="782266807">
      <w:bodyDiv w:val="1"/>
      <w:marLeft w:val="0"/>
      <w:marRight w:val="0"/>
      <w:marTop w:val="0"/>
      <w:marBottom w:val="0"/>
      <w:divBdr>
        <w:top w:val="none" w:sz="0" w:space="0" w:color="auto"/>
        <w:left w:val="none" w:sz="0" w:space="0" w:color="auto"/>
        <w:bottom w:val="none" w:sz="0" w:space="0" w:color="auto"/>
        <w:right w:val="none" w:sz="0" w:space="0" w:color="auto"/>
      </w:divBdr>
    </w:div>
    <w:div w:id="869495807">
      <w:bodyDiv w:val="1"/>
      <w:marLeft w:val="0"/>
      <w:marRight w:val="0"/>
      <w:marTop w:val="0"/>
      <w:marBottom w:val="0"/>
      <w:divBdr>
        <w:top w:val="none" w:sz="0" w:space="0" w:color="auto"/>
        <w:left w:val="none" w:sz="0" w:space="0" w:color="auto"/>
        <w:bottom w:val="none" w:sz="0" w:space="0" w:color="auto"/>
        <w:right w:val="none" w:sz="0" w:space="0" w:color="auto"/>
      </w:divBdr>
    </w:div>
    <w:div w:id="906571182">
      <w:bodyDiv w:val="1"/>
      <w:marLeft w:val="0"/>
      <w:marRight w:val="0"/>
      <w:marTop w:val="0"/>
      <w:marBottom w:val="0"/>
      <w:divBdr>
        <w:top w:val="none" w:sz="0" w:space="0" w:color="auto"/>
        <w:left w:val="none" w:sz="0" w:space="0" w:color="auto"/>
        <w:bottom w:val="none" w:sz="0" w:space="0" w:color="auto"/>
        <w:right w:val="none" w:sz="0" w:space="0" w:color="auto"/>
      </w:divBdr>
      <w:divsChild>
        <w:div w:id="1797718781">
          <w:marLeft w:val="0"/>
          <w:marRight w:val="0"/>
          <w:marTop w:val="0"/>
          <w:marBottom w:val="0"/>
          <w:divBdr>
            <w:top w:val="none" w:sz="0" w:space="0" w:color="auto"/>
            <w:left w:val="none" w:sz="0" w:space="0" w:color="auto"/>
            <w:bottom w:val="none" w:sz="0" w:space="0" w:color="auto"/>
            <w:right w:val="none" w:sz="0" w:space="0" w:color="auto"/>
          </w:divBdr>
          <w:divsChild>
            <w:div w:id="1129976296">
              <w:marLeft w:val="0"/>
              <w:marRight w:val="0"/>
              <w:marTop w:val="0"/>
              <w:marBottom w:val="0"/>
              <w:divBdr>
                <w:top w:val="none" w:sz="0" w:space="0" w:color="auto"/>
                <w:left w:val="none" w:sz="0" w:space="0" w:color="auto"/>
                <w:bottom w:val="none" w:sz="0" w:space="0" w:color="auto"/>
                <w:right w:val="none" w:sz="0" w:space="0" w:color="auto"/>
              </w:divBdr>
            </w:div>
            <w:div w:id="227544748">
              <w:marLeft w:val="0"/>
              <w:marRight w:val="0"/>
              <w:marTop w:val="0"/>
              <w:marBottom w:val="0"/>
              <w:divBdr>
                <w:top w:val="none" w:sz="0" w:space="0" w:color="auto"/>
                <w:left w:val="none" w:sz="0" w:space="0" w:color="auto"/>
                <w:bottom w:val="none" w:sz="0" w:space="0" w:color="auto"/>
                <w:right w:val="none" w:sz="0" w:space="0" w:color="auto"/>
              </w:divBdr>
            </w:div>
            <w:div w:id="1651984293">
              <w:marLeft w:val="0"/>
              <w:marRight w:val="0"/>
              <w:marTop w:val="0"/>
              <w:marBottom w:val="0"/>
              <w:divBdr>
                <w:top w:val="none" w:sz="0" w:space="0" w:color="auto"/>
                <w:left w:val="none" w:sz="0" w:space="0" w:color="auto"/>
                <w:bottom w:val="none" w:sz="0" w:space="0" w:color="auto"/>
                <w:right w:val="none" w:sz="0" w:space="0" w:color="auto"/>
              </w:divBdr>
            </w:div>
            <w:div w:id="453599750">
              <w:marLeft w:val="0"/>
              <w:marRight w:val="0"/>
              <w:marTop w:val="0"/>
              <w:marBottom w:val="0"/>
              <w:divBdr>
                <w:top w:val="none" w:sz="0" w:space="0" w:color="auto"/>
                <w:left w:val="none" w:sz="0" w:space="0" w:color="auto"/>
                <w:bottom w:val="none" w:sz="0" w:space="0" w:color="auto"/>
                <w:right w:val="none" w:sz="0" w:space="0" w:color="auto"/>
              </w:divBdr>
            </w:div>
            <w:div w:id="630289598">
              <w:marLeft w:val="0"/>
              <w:marRight w:val="0"/>
              <w:marTop w:val="0"/>
              <w:marBottom w:val="0"/>
              <w:divBdr>
                <w:top w:val="none" w:sz="0" w:space="0" w:color="auto"/>
                <w:left w:val="none" w:sz="0" w:space="0" w:color="auto"/>
                <w:bottom w:val="none" w:sz="0" w:space="0" w:color="auto"/>
                <w:right w:val="none" w:sz="0" w:space="0" w:color="auto"/>
              </w:divBdr>
            </w:div>
            <w:div w:id="978657298">
              <w:marLeft w:val="0"/>
              <w:marRight w:val="0"/>
              <w:marTop w:val="0"/>
              <w:marBottom w:val="0"/>
              <w:divBdr>
                <w:top w:val="none" w:sz="0" w:space="0" w:color="auto"/>
                <w:left w:val="none" w:sz="0" w:space="0" w:color="auto"/>
                <w:bottom w:val="none" w:sz="0" w:space="0" w:color="auto"/>
                <w:right w:val="none" w:sz="0" w:space="0" w:color="auto"/>
              </w:divBdr>
            </w:div>
            <w:div w:id="1711149669">
              <w:marLeft w:val="0"/>
              <w:marRight w:val="0"/>
              <w:marTop w:val="0"/>
              <w:marBottom w:val="0"/>
              <w:divBdr>
                <w:top w:val="none" w:sz="0" w:space="0" w:color="auto"/>
                <w:left w:val="none" w:sz="0" w:space="0" w:color="auto"/>
                <w:bottom w:val="none" w:sz="0" w:space="0" w:color="auto"/>
                <w:right w:val="none" w:sz="0" w:space="0" w:color="auto"/>
              </w:divBdr>
            </w:div>
            <w:div w:id="956595848">
              <w:marLeft w:val="0"/>
              <w:marRight w:val="0"/>
              <w:marTop w:val="0"/>
              <w:marBottom w:val="0"/>
              <w:divBdr>
                <w:top w:val="none" w:sz="0" w:space="0" w:color="auto"/>
                <w:left w:val="none" w:sz="0" w:space="0" w:color="auto"/>
                <w:bottom w:val="none" w:sz="0" w:space="0" w:color="auto"/>
                <w:right w:val="none" w:sz="0" w:space="0" w:color="auto"/>
              </w:divBdr>
            </w:div>
            <w:div w:id="1625965581">
              <w:marLeft w:val="0"/>
              <w:marRight w:val="0"/>
              <w:marTop w:val="0"/>
              <w:marBottom w:val="0"/>
              <w:divBdr>
                <w:top w:val="none" w:sz="0" w:space="0" w:color="auto"/>
                <w:left w:val="none" w:sz="0" w:space="0" w:color="auto"/>
                <w:bottom w:val="none" w:sz="0" w:space="0" w:color="auto"/>
                <w:right w:val="none" w:sz="0" w:space="0" w:color="auto"/>
              </w:divBdr>
            </w:div>
            <w:div w:id="1350066564">
              <w:marLeft w:val="0"/>
              <w:marRight w:val="0"/>
              <w:marTop w:val="0"/>
              <w:marBottom w:val="0"/>
              <w:divBdr>
                <w:top w:val="none" w:sz="0" w:space="0" w:color="auto"/>
                <w:left w:val="none" w:sz="0" w:space="0" w:color="auto"/>
                <w:bottom w:val="none" w:sz="0" w:space="0" w:color="auto"/>
                <w:right w:val="none" w:sz="0" w:space="0" w:color="auto"/>
              </w:divBdr>
            </w:div>
            <w:div w:id="790980547">
              <w:marLeft w:val="0"/>
              <w:marRight w:val="0"/>
              <w:marTop w:val="0"/>
              <w:marBottom w:val="0"/>
              <w:divBdr>
                <w:top w:val="none" w:sz="0" w:space="0" w:color="auto"/>
                <w:left w:val="none" w:sz="0" w:space="0" w:color="auto"/>
                <w:bottom w:val="none" w:sz="0" w:space="0" w:color="auto"/>
                <w:right w:val="none" w:sz="0" w:space="0" w:color="auto"/>
              </w:divBdr>
            </w:div>
            <w:div w:id="1021856139">
              <w:marLeft w:val="0"/>
              <w:marRight w:val="0"/>
              <w:marTop w:val="0"/>
              <w:marBottom w:val="0"/>
              <w:divBdr>
                <w:top w:val="none" w:sz="0" w:space="0" w:color="auto"/>
                <w:left w:val="none" w:sz="0" w:space="0" w:color="auto"/>
                <w:bottom w:val="none" w:sz="0" w:space="0" w:color="auto"/>
                <w:right w:val="none" w:sz="0" w:space="0" w:color="auto"/>
              </w:divBdr>
            </w:div>
            <w:div w:id="2073848788">
              <w:marLeft w:val="0"/>
              <w:marRight w:val="0"/>
              <w:marTop w:val="0"/>
              <w:marBottom w:val="0"/>
              <w:divBdr>
                <w:top w:val="none" w:sz="0" w:space="0" w:color="auto"/>
                <w:left w:val="none" w:sz="0" w:space="0" w:color="auto"/>
                <w:bottom w:val="none" w:sz="0" w:space="0" w:color="auto"/>
                <w:right w:val="none" w:sz="0" w:space="0" w:color="auto"/>
              </w:divBdr>
            </w:div>
            <w:div w:id="10318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579">
      <w:bodyDiv w:val="1"/>
      <w:marLeft w:val="0"/>
      <w:marRight w:val="0"/>
      <w:marTop w:val="0"/>
      <w:marBottom w:val="0"/>
      <w:divBdr>
        <w:top w:val="none" w:sz="0" w:space="0" w:color="auto"/>
        <w:left w:val="none" w:sz="0" w:space="0" w:color="auto"/>
        <w:bottom w:val="none" w:sz="0" w:space="0" w:color="auto"/>
        <w:right w:val="none" w:sz="0" w:space="0" w:color="auto"/>
      </w:divBdr>
    </w:div>
    <w:div w:id="1157841152">
      <w:bodyDiv w:val="1"/>
      <w:marLeft w:val="0"/>
      <w:marRight w:val="0"/>
      <w:marTop w:val="0"/>
      <w:marBottom w:val="0"/>
      <w:divBdr>
        <w:top w:val="none" w:sz="0" w:space="0" w:color="auto"/>
        <w:left w:val="none" w:sz="0" w:space="0" w:color="auto"/>
        <w:bottom w:val="none" w:sz="0" w:space="0" w:color="auto"/>
        <w:right w:val="none" w:sz="0" w:space="0" w:color="auto"/>
      </w:divBdr>
      <w:divsChild>
        <w:div w:id="1063453519">
          <w:marLeft w:val="0"/>
          <w:marRight w:val="0"/>
          <w:marTop w:val="0"/>
          <w:marBottom w:val="0"/>
          <w:divBdr>
            <w:top w:val="none" w:sz="0" w:space="0" w:color="auto"/>
            <w:left w:val="none" w:sz="0" w:space="0" w:color="auto"/>
            <w:bottom w:val="none" w:sz="0" w:space="0" w:color="auto"/>
            <w:right w:val="none" w:sz="0" w:space="0" w:color="auto"/>
          </w:divBdr>
        </w:div>
        <w:div w:id="2088309366">
          <w:marLeft w:val="0"/>
          <w:marRight w:val="0"/>
          <w:marTop w:val="0"/>
          <w:marBottom w:val="0"/>
          <w:divBdr>
            <w:top w:val="none" w:sz="0" w:space="0" w:color="auto"/>
            <w:left w:val="none" w:sz="0" w:space="0" w:color="auto"/>
            <w:bottom w:val="none" w:sz="0" w:space="0" w:color="auto"/>
            <w:right w:val="none" w:sz="0" w:space="0" w:color="auto"/>
          </w:divBdr>
        </w:div>
      </w:divsChild>
    </w:div>
    <w:div w:id="1209799279">
      <w:bodyDiv w:val="1"/>
      <w:marLeft w:val="0"/>
      <w:marRight w:val="0"/>
      <w:marTop w:val="0"/>
      <w:marBottom w:val="0"/>
      <w:divBdr>
        <w:top w:val="none" w:sz="0" w:space="0" w:color="auto"/>
        <w:left w:val="none" w:sz="0" w:space="0" w:color="auto"/>
        <w:bottom w:val="none" w:sz="0" w:space="0" w:color="auto"/>
        <w:right w:val="none" w:sz="0" w:space="0" w:color="auto"/>
      </w:divBdr>
    </w:div>
    <w:div w:id="1217011624">
      <w:bodyDiv w:val="1"/>
      <w:marLeft w:val="0"/>
      <w:marRight w:val="0"/>
      <w:marTop w:val="0"/>
      <w:marBottom w:val="0"/>
      <w:divBdr>
        <w:top w:val="none" w:sz="0" w:space="0" w:color="auto"/>
        <w:left w:val="none" w:sz="0" w:space="0" w:color="auto"/>
        <w:bottom w:val="none" w:sz="0" w:space="0" w:color="auto"/>
        <w:right w:val="none" w:sz="0" w:space="0" w:color="auto"/>
      </w:divBdr>
    </w:div>
    <w:div w:id="1238129206">
      <w:bodyDiv w:val="1"/>
      <w:marLeft w:val="0"/>
      <w:marRight w:val="0"/>
      <w:marTop w:val="0"/>
      <w:marBottom w:val="0"/>
      <w:divBdr>
        <w:top w:val="none" w:sz="0" w:space="0" w:color="auto"/>
        <w:left w:val="none" w:sz="0" w:space="0" w:color="auto"/>
        <w:bottom w:val="none" w:sz="0" w:space="0" w:color="auto"/>
        <w:right w:val="none" w:sz="0" w:space="0" w:color="auto"/>
      </w:divBdr>
    </w:div>
    <w:div w:id="1240674863">
      <w:bodyDiv w:val="1"/>
      <w:marLeft w:val="0"/>
      <w:marRight w:val="0"/>
      <w:marTop w:val="0"/>
      <w:marBottom w:val="0"/>
      <w:divBdr>
        <w:top w:val="none" w:sz="0" w:space="0" w:color="auto"/>
        <w:left w:val="none" w:sz="0" w:space="0" w:color="auto"/>
        <w:bottom w:val="none" w:sz="0" w:space="0" w:color="auto"/>
        <w:right w:val="none" w:sz="0" w:space="0" w:color="auto"/>
      </w:divBdr>
    </w:div>
    <w:div w:id="1320504109">
      <w:bodyDiv w:val="1"/>
      <w:marLeft w:val="0"/>
      <w:marRight w:val="0"/>
      <w:marTop w:val="0"/>
      <w:marBottom w:val="0"/>
      <w:divBdr>
        <w:top w:val="none" w:sz="0" w:space="0" w:color="auto"/>
        <w:left w:val="none" w:sz="0" w:space="0" w:color="auto"/>
        <w:bottom w:val="none" w:sz="0" w:space="0" w:color="auto"/>
        <w:right w:val="none" w:sz="0" w:space="0" w:color="auto"/>
      </w:divBdr>
    </w:div>
    <w:div w:id="1647860548">
      <w:bodyDiv w:val="1"/>
      <w:marLeft w:val="0"/>
      <w:marRight w:val="0"/>
      <w:marTop w:val="0"/>
      <w:marBottom w:val="0"/>
      <w:divBdr>
        <w:top w:val="none" w:sz="0" w:space="0" w:color="auto"/>
        <w:left w:val="none" w:sz="0" w:space="0" w:color="auto"/>
        <w:bottom w:val="none" w:sz="0" w:space="0" w:color="auto"/>
        <w:right w:val="none" w:sz="0" w:space="0" w:color="auto"/>
      </w:divBdr>
    </w:div>
    <w:div w:id="1708600742">
      <w:bodyDiv w:val="1"/>
      <w:marLeft w:val="0"/>
      <w:marRight w:val="0"/>
      <w:marTop w:val="0"/>
      <w:marBottom w:val="0"/>
      <w:divBdr>
        <w:top w:val="none" w:sz="0" w:space="0" w:color="auto"/>
        <w:left w:val="none" w:sz="0" w:space="0" w:color="auto"/>
        <w:bottom w:val="none" w:sz="0" w:space="0" w:color="auto"/>
        <w:right w:val="none" w:sz="0" w:space="0" w:color="auto"/>
      </w:divBdr>
    </w:div>
    <w:div w:id="1848904489">
      <w:bodyDiv w:val="1"/>
      <w:marLeft w:val="0"/>
      <w:marRight w:val="0"/>
      <w:marTop w:val="0"/>
      <w:marBottom w:val="0"/>
      <w:divBdr>
        <w:top w:val="none" w:sz="0" w:space="0" w:color="auto"/>
        <w:left w:val="none" w:sz="0" w:space="0" w:color="auto"/>
        <w:bottom w:val="none" w:sz="0" w:space="0" w:color="auto"/>
        <w:right w:val="none" w:sz="0" w:space="0" w:color="auto"/>
      </w:divBdr>
    </w:div>
    <w:div w:id="1922718168">
      <w:bodyDiv w:val="1"/>
      <w:marLeft w:val="0"/>
      <w:marRight w:val="0"/>
      <w:marTop w:val="0"/>
      <w:marBottom w:val="0"/>
      <w:divBdr>
        <w:top w:val="none" w:sz="0" w:space="0" w:color="auto"/>
        <w:left w:val="none" w:sz="0" w:space="0" w:color="auto"/>
        <w:bottom w:val="none" w:sz="0" w:space="0" w:color="auto"/>
        <w:right w:val="none" w:sz="0" w:space="0" w:color="auto"/>
      </w:divBdr>
    </w:div>
    <w:div w:id="20221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fusdcafes.org/"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forms.gle/8oVGJUxbPdRXpNgs7"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kamiller@fusdk12.net"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drive.google.com/file/d/1HaG6z3LFhr6KauCJIeAjm0flx1Dj5LIs/view?usp=sharing" TargetMode="External"/><Relationship Id="rId20" Type="http://schemas.openxmlformats.org/officeDocument/2006/relationships/hyperlink" Target="https://linktr.ee/centerville_mustangs" TargetMode="External"/><Relationship Id="rId29" Type="http://schemas.openxmlformats.org/officeDocument/2006/relationships/hyperlink" Target="mailto:lschrenk@fusdk12.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more.org/centerville/students/"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mailto:igarcia1@fusdk12.net" TargetMode="External"/><Relationship Id="rId10" Type="http://schemas.openxmlformats.org/officeDocument/2006/relationships/hyperlink" Target="https://centerville-fusd-ca.schoolloop.com/pf4/cms2/view_page?d=x&amp;group_id=1548491680044&amp;vdid=lig3j9a23j274gr"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intotem.com/ca/fremont/centerville-jr-high-ptsa" TargetMode="Externa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mailto:rglaze@fusdk12.net"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ewsletter.center@fusdk1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694A1-0CB5-4985-ABD7-7C542950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5</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Fremont Unified</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Schneider</dc:creator>
  <cp:keywords/>
  <dc:description/>
  <cp:lastModifiedBy>Jeannine Schneider</cp:lastModifiedBy>
  <cp:revision>20</cp:revision>
  <cp:lastPrinted>2020-10-30T19:53:00Z</cp:lastPrinted>
  <dcterms:created xsi:type="dcterms:W3CDTF">2021-12-14T16:50:00Z</dcterms:created>
  <dcterms:modified xsi:type="dcterms:W3CDTF">2022-10-04T16:55:00Z</dcterms:modified>
</cp:coreProperties>
</file>